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869" w:rsidRPr="00A85869" w:rsidRDefault="005C19F7" w:rsidP="00A85869">
      <w:pPr>
        <w:spacing w:after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</w:t>
      </w:r>
    </w:p>
    <w:p w:rsidR="00A85869" w:rsidRPr="00A85869" w:rsidRDefault="00A85869" w:rsidP="00A85869">
      <w:pPr>
        <w:spacing w:after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85869">
        <w:rPr>
          <w:rFonts w:ascii="Times New Roman" w:hAnsi="Times New Roman" w:cs="Times New Roman"/>
          <w:b/>
          <w:color w:val="auto"/>
          <w:sz w:val="24"/>
          <w:szCs w:val="24"/>
        </w:rPr>
        <w:t>к О</w:t>
      </w:r>
      <w:bookmarkStart w:id="0" w:name="_GoBack"/>
      <w:r w:rsidR="00C517AF" w:rsidRPr="00A85869">
        <w:rPr>
          <w:rFonts w:ascii="Times New Roman" w:hAnsi="Times New Roman" w:cs="Times New Roman"/>
          <w:b/>
          <w:color w:val="auto"/>
          <w:sz w:val="24"/>
          <w:szCs w:val="24"/>
        </w:rPr>
        <w:t>П</w:t>
      </w:r>
      <w:bookmarkEnd w:id="0"/>
      <w:r w:rsidRPr="00A85869">
        <w:rPr>
          <w:rFonts w:ascii="Times New Roman" w:hAnsi="Times New Roman" w:cs="Times New Roman"/>
          <w:b/>
          <w:color w:val="auto"/>
          <w:sz w:val="24"/>
          <w:szCs w:val="24"/>
        </w:rPr>
        <w:t>ОП по специальности</w:t>
      </w:r>
    </w:p>
    <w:p w:rsidR="00A85869" w:rsidRPr="00A85869" w:rsidRDefault="00A85869" w:rsidP="00A85869">
      <w:pPr>
        <w:spacing w:after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85869">
        <w:rPr>
          <w:rFonts w:ascii="Times New Roman" w:hAnsi="Times New Roman" w:cs="Times New Roman"/>
          <w:b/>
          <w:color w:val="auto"/>
          <w:sz w:val="24"/>
          <w:szCs w:val="24"/>
        </w:rPr>
        <w:t>44.02.01 Дошкольное образование</w:t>
      </w:r>
    </w:p>
    <w:p w:rsidR="00A85869" w:rsidRPr="00A85869" w:rsidRDefault="00A85869" w:rsidP="00A85869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color w:val="auto"/>
          <w:sz w:val="24"/>
          <w:szCs w:val="28"/>
        </w:rPr>
      </w:pPr>
    </w:p>
    <w:p w:rsidR="00A85869" w:rsidRPr="00A85869" w:rsidRDefault="00A85869" w:rsidP="00A85869">
      <w:pPr>
        <w:widowControl w:val="0"/>
        <w:tabs>
          <w:tab w:val="left" w:pos="860"/>
        </w:tabs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auto"/>
          <w:kern w:val="28"/>
          <w:sz w:val="24"/>
          <w:szCs w:val="24"/>
        </w:rPr>
      </w:pPr>
      <w:r w:rsidRPr="00A85869">
        <w:rPr>
          <w:rFonts w:ascii="Times New Roman" w:eastAsia="Times New Roman" w:hAnsi="Times New Roman" w:cs="Times New Roman"/>
          <w:bCs/>
          <w:color w:val="auto"/>
          <w:kern w:val="28"/>
          <w:sz w:val="24"/>
          <w:szCs w:val="24"/>
        </w:rPr>
        <w:t>МИНИСТЕРСТВО ОБРАЗОВАНИЯ И НАУКИ ЧЕЧЕНСКОЙ РЕСПУБЛИКИ</w:t>
      </w:r>
    </w:p>
    <w:p w:rsidR="00A85869" w:rsidRPr="00A85869" w:rsidRDefault="00A85869" w:rsidP="00A85869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auto"/>
          <w:kern w:val="28"/>
          <w:sz w:val="24"/>
          <w:szCs w:val="24"/>
        </w:rPr>
      </w:pPr>
      <w:r w:rsidRPr="00A85869">
        <w:rPr>
          <w:rFonts w:ascii="Times New Roman" w:eastAsia="Times New Roman" w:hAnsi="Times New Roman" w:cs="Times New Roman"/>
          <w:bCs/>
          <w:color w:val="auto"/>
          <w:kern w:val="28"/>
          <w:sz w:val="24"/>
          <w:szCs w:val="24"/>
        </w:rPr>
        <w:t>ГОСУДАРСТВЕННОЕ БЮДЖЕТНОЕ ПРОФЕССИОНАЛЬНОЕ</w:t>
      </w:r>
    </w:p>
    <w:p w:rsidR="00A85869" w:rsidRPr="00A85869" w:rsidRDefault="00A85869" w:rsidP="00A85869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auto"/>
          <w:kern w:val="28"/>
          <w:sz w:val="24"/>
          <w:szCs w:val="24"/>
        </w:rPr>
      </w:pPr>
      <w:r w:rsidRPr="00A85869">
        <w:rPr>
          <w:rFonts w:ascii="Times New Roman" w:eastAsia="Times New Roman" w:hAnsi="Times New Roman" w:cs="Times New Roman"/>
          <w:bCs/>
          <w:color w:val="auto"/>
          <w:kern w:val="28"/>
          <w:sz w:val="24"/>
          <w:szCs w:val="24"/>
        </w:rPr>
        <w:t>ОБРАЗОВАТЕЛЬНОЕ УЧРЕЖДЕНИЕ</w:t>
      </w:r>
    </w:p>
    <w:p w:rsidR="00A85869" w:rsidRPr="00A85869" w:rsidRDefault="00A85869" w:rsidP="00A85869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auto"/>
          <w:kern w:val="28"/>
          <w:sz w:val="24"/>
          <w:szCs w:val="24"/>
        </w:rPr>
      </w:pPr>
      <w:r w:rsidRPr="00A85869">
        <w:rPr>
          <w:rFonts w:ascii="Times New Roman" w:eastAsia="Times New Roman" w:hAnsi="Times New Roman" w:cs="Times New Roman"/>
          <w:bCs/>
          <w:color w:val="auto"/>
          <w:kern w:val="28"/>
          <w:sz w:val="24"/>
          <w:szCs w:val="24"/>
        </w:rPr>
        <w:t>«НОЖАЙ-ЮРТОВСКИЙ ГОСУДАРСТВЕННЫЙ ТЕХНИКУМ»</w:t>
      </w:r>
    </w:p>
    <w:p w:rsidR="00A85869" w:rsidRPr="00A85869" w:rsidRDefault="00A85869" w:rsidP="00A8586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85869" w:rsidRPr="00A85869" w:rsidRDefault="00A85869" w:rsidP="00A8586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85869" w:rsidRPr="00A85869" w:rsidRDefault="00A85869" w:rsidP="00A8586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85869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</w:p>
    <w:p w:rsidR="00A85869" w:rsidRPr="00A85869" w:rsidRDefault="00A85869" w:rsidP="00A85869">
      <w:pPr>
        <w:spacing w:after="0" w:line="276" w:lineRule="auto"/>
        <w:ind w:left="-142" w:firstLine="142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8586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ПРИНЯТА                                                                                        </w:t>
      </w:r>
      <w:r w:rsidRPr="00A85869">
        <w:rPr>
          <w:rFonts w:ascii="Times New Roman" w:eastAsia="Times New Roman" w:hAnsi="Times New Roman" w:cs="Times New Roman"/>
          <w:color w:val="auto"/>
          <w:sz w:val="24"/>
          <w:szCs w:val="24"/>
        </w:rPr>
        <w:t>УТВЕРЖДАЮ</w:t>
      </w:r>
      <w:r w:rsidRPr="00A8586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           </w:t>
      </w:r>
    </w:p>
    <w:p w:rsidR="00A85869" w:rsidRPr="00A85869" w:rsidRDefault="00A85869" w:rsidP="00A85869">
      <w:pPr>
        <w:spacing w:after="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85869">
        <w:rPr>
          <w:rFonts w:ascii="Times New Roman" w:eastAsia="Times New Roman" w:hAnsi="Times New Roman" w:cs="Times New Roman"/>
          <w:color w:val="auto"/>
          <w:sz w:val="28"/>
          <w:szCs w:val="28"/>
        </w:rPr>
        <w:t>Педагогическим советом                                              Директор ГБПОУ «НГТ»</w:t>
      </w:r>
    </w:p>
    <w:p w:rsidR="00A85869" w:rsidRPr="00A85869" w:rsidRDefault="00A85869" w:rsidP="00A85869">
      <w:pPr>
        <w:spacing w:after="0" w:line="276" w:lineRule="auto"/>
        <w:ind w:right="-194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A8586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протокол №___от «____» ______2021 г.                   __________ И.Б-Э. </w:t>
      </w:r>
      <w:proofErr w:type="spellStart"/>
      <w:r w:rsidRPr="00A8586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Халаев</w:t>
      </w:r>
      <w:proofErr w:type="spellEnd"/>
    </w:p>
    <w:p w:rsidR="00A85869" w:rsidRPr="00A85869" w:rsidRDefault="00A85869" w:rsidP="00A85869">
      <w:pPr>
        <w:spacing w:after="0" w:line="276" w:lineRule="auto"/>
        <w:ind w:right="-19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85869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                                       </w:t>
      </w:r>
      <w:r w:rsidR="000459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r w:rsidRPr="00A8586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«____» _______2021 г.</w:t>
      </w:r>
    </w:p>
    <w:p w:rsidR="00A85869" w:rsidRPr="00A85869" w:rsidRDefault="00A85869" w:rsidP="00A85869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  <w:lang w:eastAsia="en-US"/>
        </w:rPr>
      </w:pP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  <w:lang w:eastAsia="en-US"/>
        </w:rPr>
      </w:pPr>
    </w:p>
    <w:p w:rsidR="00A85869" w:rsidRPr="00A85869" w:rsidRDefault="00A85869" w:rsidP="00A85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caps/>
          <w:color w:val="auto"/>
          <w:sz w:val="24"/>
          <w:szCs w:val="24"/>
          <w:lang w:eastAsia="en-US"/>
        </w:rPr>
      </w:pPr>
    </w:p>
    <w:p w:rsidR="00A85869" w:rsidRPr="00A85869" w:rsidRDefault="00A85869" w:rsidP="00A85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color w:val="auto"/>
          <w:sz w:val="24"/>
          <w:szCs w:val="24"/>
          <w:lang w:eastAsia="en-US"/>
        </w:rPr>
      </w:pPr>
      <w:r w:rsidRPr="00A85869">
        <w:rPr>
          <w:rFonts w:ascii="Times New Roman" w:hAnsi="Times New Roman" w:cs="Times New Roman"/>
          <w:caps/>
          <w:color w:val="auto"/>
          <w:sz w:val="24"/>
          <w:szCs w:val="24"/>
          <w:lang w:eastAsia="en-US"/>
        </w:rPr>
        <w:t xml:space="preserve">Рабочая ПРОГРАММа </w:t>
      </w:r>
      <w:r w:rsidRPr="00A85869">
        <w:rPr>
          <w:rFonts w:ascii="Times New Roman" w:hAnsi="Times New Roman" w:cs="Times New Roman"/>
          <w:caps/>
          <w:color w:val="auto"/>
          <w:sz w:val="24"/>
          <w:szCs w:val="24"/>
          <w:lang w:eastAsia="en-US"/>
        </w:rPr>
        <w:br/>
      </w:r>
      <w:r w:rsidRPr="00A85869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>УЧЕБНОЙ ДИСЦИПЛИНЫ</w:t>
      </w: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lang w:eastAsia="en-US"/>
        </w:rPr>
        <w:t>ОД.05 МАТЕМАТИКА</w:t>
      </w:r>
      <w:r w:rsidRPr="00A85869">
        <w:rPr>
          <w:rFonts w:ascii="Times New Roman" w:hAnsi="Times New Roman" w:cs="Times New Roman"/>
          <w:b/>
          <w:bCs/>
          <w:color w:val="auto"/>
          <w:sz w:val="24"/>
          <w:szCs w:val="24"/>
          <w:lang w:eastAsia="en-US"/>
        </w:rPr>
        <w:br/>
      </w: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aps/>
          <w:color w:val="auto"/>
          <w:sz w:val="24"/>
          <w:szCs w:val="24"/>
          <w:lang w:eastAsia="en-US"/>
        </w:rPr>
      </w:pP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aps/>
          <w:color w:val="auto"/>
          <w:sz w:val="24"/>
          <w:szCs w:val="24"/>
          <w:lang w:eastAsia="en-US"/>
        </w:rPr>
      </w:pP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A8586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Специальность: 44.02.01 Дошкольное образование</w:t>
      </w: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A8586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Форма обучения – очная</w:t>
      </w: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A8586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Нормативный срок обучения – 3 года 10 месяцев</w:t>
      </w: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A8586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На базе основного общего образования</w:t>
      </w: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A8586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Ножай-Юрт, 2021</w:t>
      </w:r>
    </w:p>
    <w:p w:rsidR="00A85869" w:rsidRPr="00A85869" w:rsidRDefault="00A85869" w:rsidP="00A85869">
      <w:pPr>
        <w:spacing w:after="0" w:line="256" w:lineRule="auto"/>
        <w:ind w:left="56"/>
        <w:jc w:val="center"/>
        <w:rPr>
          <w:rFonts w:ascii="Times New Roman" w:hAnsi="Times New Roman" w:cs="Times New Roman"/>
          <w:sz w:val="28"/>
          <w:szCs w:val="28"/>
        </w:rPr>
      </w:pPr>
      <w:r w:rsidRPr="00A858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869" w:rsidRPr="00A85869" w:rsidRDefault="00A85869" w:rsidP="00A85869">
      <w:pPr>
        <w:spacing w:after="238" w:line="256" w:lineRule="auto"/>
        <w:ind w:left="56"/>
        <w:jc w:val="center"/>
        <w:rPr>
          <w:rFonts w:ascii="Times New Roman" w:hAnsi="Times New Roman" w:cs="Times New Roman"/>
          <w:sz w:val="28"/>
          <w:szCs w:val="28"/>
        </w:rPr>
      </w:pPr>
      <w:r w:rsidRPr="00A858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869" w:rsidRPr="00A85869" w:rsidRDefault="00A85869" w:rsidP="00A85869">
      <w:pPr>
        <w:spacing w:after="3"/>
        <w:ind w:left="-5" w:hanging="10"/>
        <w:jc w:val="both"/>
        <w:rPr>
          <w:rFonts w:ascii="Times New Roman" w:hAnsi="Times New Roman" w:cs="Times New Roman"/>
          <w:sz w:val="28"/>
          <w:szCs w:val="28"/>
        </w:rPr>
      </w:pPr>
      <w:r w:rsidRPr="00A85869">
        <w:rPr>
          <w:rFonts w:ascii="Times New Roman" w:hAnsi="Times New Roman" w:cs="Times New Roman"/>
          <w:sz w:val="28"/>
          <w:szCs w:val="28"/>
        </w:rPr>
        <w:lastRenderedPageBreak/>
        <w:t xml:space="preserve">При разработке рабочей программы дисциплины в основу положены: </w:t>
      </w:r>
    </w:p>
    <w:p w:rsidR="00A85869" w:rsidRPr="00A85869" w:rsidRDefault="00A85869" w:rsidP="00A85869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 w:rsidRPr="00A85869">
        <w:rPr>
          <w:rFonts w:ascii="Times New Roman" w:hAnsi="Times New Roman" w:cs="Times New Roman"/>
          <w:sz w:val="28"/>
          <w:szCs w:val="28"/>
        </w:rPr>
        <w:t xml:space="preserve"> 1.</w:t>
      </w:r>
      <w:r w:rsidRPr="00A85869">
        <w:rPr>
          <w:rFonts w:ascii="Arial" w:hAnsi="Arial" w:cs="Arial"/>
          <w:color w:val="202124"/>
          <w:sz w:val="30"/>
          <w:szCs w:val="30"/>
          <w:shd w:val="clear" w:color="auto" w:fill="FFFFFF"/>
          <w:lang w:eastAsia="en-US"/>
        </w:rPr>
        <w:t xml:space="preserve"> </w:t>
      </w:r>
      <w:r w:rsidRPr="00A8586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eastAsia="en-US"/>
        </w:rPr>
        <w:t xml:space="preserve">Обновленный Федеральный государственный образовательный стандарт среднего общего образования (ФГОС СОО), утвержденный Приказом </w:t>
      </w:r>
      <w:proofErr w:type="spellStart"/>
      <w:r w:rsidRPr="00A8586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eastAsia="en-US"/>
        </w:rPr>
        <w:t>Минпросвещения</w:t>
      </w:r>
      <w:proofErr w:type="spellEnd"/>
      <w:r w:rsidRPr="00A8586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eastAsia="en-US"/>
        </w:rPr>
        <w:t xml:space="preserve"> РФ от 17.05.2012 № 413 с изменениями и дополнениями от 11.12.2020 г.</w:t>
      </w:r>
    </w:p>
    <w:p w:rsidR="00A85869" w:rsidRPr="00A85869" w:rsidRDefault="00A85869" w:rsidP="00A85869">
      <w:pPr>
        <w:numPr>
          <w:ilvl w:val="0"/>
          <w:numId w:val="10"/>
        </w:numPr>
        <w:spacing w:after="3" w:line="249" w:lineRule="auto"/>
        <w:ind w:left="0" w:right="9" w:firstLine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869">
        <w:rPr>
          <w:rFonts w:ascii="Times New Roman" w:hAnsi="Times New Roman" w:cs="Times New Roman"/>
          <w:sz w:val="28"/>
          <w:szCs w:val="28"/>
        </w:rPr>
        <w:t xml:space="preserve">ФГОС среднего профессионального образования по специальности 44.02.01 Дошкольное образование, утвержденный приказом Министерства образования и науки Российской Федерации № 1351 от 27 октября 2014 года. </w:t>
      </w:r>
    </w:p>
    <w:p w:rsidR="00A85869" w:rsidRPr="00A85869" w:rsidRDefault="00A85869" w:rsidP="00A85869">
      <w:pPr>
        <w:numPr>
          <w:ilvl w:val="0"/>
          <w:numId w:val="10"/>
        </w:numPr>
        <w:spacing w:after="245" w:line="249" w:lineRule="auto"/>
        <w:ind w:right="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869">
        <w:rPr>
          <w:rFonts w:ascii="Times New Roman" w:hAnsi="Times New Roman" w:cs="Times New Roman"/>
          <w:sz w:val="28"/>
          <w:szCs w:val="28"/>
        </w:rPr>
        <w:t>Учебный план по специальности 44.02.01 Дошкольное образование.</w:t>
      </w:r>
    </w:p>
    <w:p w:rsidR="00A85869" w:rsidRPr="00A85869" w:rsidRDefault="00A85869" w:rsidP="00A85869">
      <w:pPr>
        <w:spacing w:after="245"/>
        <w:ind w:left="10" w:hanging="10"/>
        <w:jc w:val="both"/>
        <w:rPr>
          <w:rFonts w:ascii="Times New Roman" w:hAnsi="Times New Roman" w:cs="Times New Roman"/>
          <w:sz w:val="28"/>
          <w:szCs w:val="28"/>
        </w:rPr>
      </w:pPr>
    </w:p>
    <w:p w:rsidR="00A85869" w:rsidRPr="00A85869" w:rsidRDefault="00A85869" w:rsidP="00A85869">
      <w:pPr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A8586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</w:t>
      </w:r>
    </w:p>
    <w:p w:rsidR="00A85869" w:rsidRPr="00A85869" w:rsidRDefault="00A85869" w:rsidP="00A8586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A85869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Одобрено и рекомендовано с целью практического применения МС ГБПОУ «НГТ»</w:t>
      </w: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A85869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Протокол № _______________________2021 г.</w:t>
      </w: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A85869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Председатель МС ГБПОУ «</w:t>
      </w:r>
      <w:proofErr w:type="gramStart"/>
      <w:r w:rsidRPr="00A85869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НГТ»   </w:t>
      </w:r>
      <w:proofErr w:type="gramEnd"/>
      <w:r w:rsidRPr="00A85869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 ____________       </w:t>
      </w: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A85869" w:rsidRPr="00A85869" w:rsidRDefault="00A85869" w:rsidP="00A85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61017" w:rsidRPr="00CB6AFA" w:rsidRDefault="00261017">
      <w:pPr>
        <w:rPr>
          <w:rFonts w:ascii="Times New Roman" w:hAnsi="Times New Roman" w:cs="Times New Roman"/>
        </w:rPr>
        <w:sectPr w:rsidR="00261017" w:rsidRPr="00CB6AFA">
          <w:footerReference w:type="even" r:id="rId7"/>
          <w:footerReference w:type="default" r:id="rId8"/>
          <w:footerReference w:type="first" r:id="rId9"/>
          <w:pgSz w:w="11900" w:h="16840"/>
          <w:pgMar w:top="1440" w:right="1440" w:bottom="1440" w:left="1440" w:header="720" w:footer="720" w:gutter="0"/>
          <w:cols w:space="720"/>
        </w:sectPr>
      </w:pPr>
    </w:p>
    <w:p w:rsidR="00F6453C" w:rsidRPr="004977AE" w:rsidRDefault="00F6453C" w:rsidP="00F6453C">
      <w:pPr>
        <w:spacing w:after="0"/>
        <w:ind w:left="548" w:hanging="10"/>
        <w:jc w:val="center"/>
        <w:rPr>
          <w:rFonts w:ascii="Times New Roman" w:hAnsi="Times New Roman" w:cs="Times New Roman"/>
          <w:sz w:val="28"/>
          <w:szCs w:val="28"/>
        </w:rPr>
      </w:pPr>
      <w:r w:rsidRPr="004977A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Содержание </w:t>
      </w:r>
    </w:p>
    <w:p w:rsidR="00F6453C" w:rsidRPr="004977AE" w:rsidRDefault="00F6453C" w:rsidP="00F6453C">
      <w:pPr>
        <w:spacing w:after="0"/>
        <w:ind w:left="540"/>
        <w:rPr>
          <w:rFonts w:ascii="Times New Roman" w:hAnsi="Times New Roman" w:cs="Times New Roman"/>
          <w:sz w:val="28"/>
          <w:szCs w:val="28"/>
        </w:rPr>
      </w:pPr>
      <w:r w:rsidRPr="004977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6453C" w:rsidRPr="004977AE" w:rsidRDefault="00F6453C" w:rsidP="00F6453C">
      <w:pPr>
        <w:spacing w:after="0"/>
        <w:ind w:left="540"/>
        <w:rPr>
          <w:rFonts w:ascii="Times New Roman" w:hAnsi="Times New Roman" w:cs="Times New Roman"/>
          <w:sz w:val="28"/>
          <w:szCs w:val="28"/>
        </w:rPr>
      </w:pPr>
      <w:r w:rsidRPr="004977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6453C" w:rsidRPr="004977AE" w:rsidRDefault="00F6453C" w:rsidP="00F6453C">
      <w:pPr>
        <w:spacing w:after="0"/>
        <w:ind w:left="540"/>
        <w:rPr>
          <w:rFonts w:ascii="Times New Roman" w:hAnsi="Times New Roman" w:cs="Times New Roman"/>
          <w:sz w:val="28"/>
          <w:szCs w:val="28"/>
        </w:rPr>
      </w:pPr>
      <w:r w:rsidRPr="004977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6453C" w:rsidRPr="004977AE" w:rsidRDefault="00F6453C" w:rsidP="00F6453C">
      <w:pPr>
        <w:numPr>
          <w:ilvl w:val="0"/>
          <w:numId w:val="4"/>
        </w:numPr>
        <w:ind w:hanging="807"/>
        <w:rPr>
          <w:rFonts w:ascii="Times New Roman" w:hAnsi="Times New Roman" w:cs="Times New Roman"/>
          <w:sz w:val="28"/>
          <w:szCs w:val="28"/>
        </w:rPr>
      </w:pPr>
      <w:r w:rsidRPr="004977AE">
        <w:rPr>
          <w:rFonts w:ascii="Times New Roman" w:eastAsia="Times New Roman" w:hAnsi="Times New Roman" w:cs="Times New Roman"/>
          <w:sz w:val="28"/>
          <w:szCs w:val="28"/>
        </w:rPr>
        <w:t>Паспорт рабочей программы учебного предмета ………</w:t>
      </w:r>
      <w:proofErr w:type="gramStart"/>
      <w:r w:rsidRPr="004977AE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4977AE">
        <w:rPr>
          <w:rFonts w:ascii="Times New Roman" w:eastAsia="Times New Roman" w:hAnsi="Times New Roman" w:cs="Times New Roman"/>
          <w:sz w:val="28"/>
          <w:szCs w:val="28"/>
        </w:rPr>
        <w:t xml:space="preserve">. 4 </w:t>
      </w:r>
    </w:p>
    <w:p w:rsidR="00F6453C" w:rsidRPr="004977AE" w:rsidRDefault="00F6453C" w:rsidP="00F6453C">
      <w:pPr>
        <w:numPr>
          <w:ilvl w:val="0"/>
          <w:numId w:val="4"/>
        </w:numPr>
        <w:ind w:hanging="807"/>
        <w:rPr>
          <w:rFonts w:ascii="Times New Roman" w:hAnsi="Times New Roman" w:cs="Times New Roman"/>
          <w:sz w:val="28"/>
          <w:szCs w:val="28"/>
        </w:rPr>
      </w:pPr>
      <w:r w:rsidRPr="004977AE">
        <w:rPr>
          <w:rFonts w:ascii="Times New Roman" w:eastAsia="Times New Roman" w:hAnsi="Times New Roman" w:cs="Times New Roman"/>
          <w:sz w:val="28"/>
          <w:szCs w:val="28"/>
        </w:rPr>
        <w:t xml:space="preserve">Структура и содержание учебного предмета …………………. 6 </w:t>
      </w:r>
    </w:p>
    <w:p w:rsidR="00F6453C" w:rsidRPr="004977AE" w:rsidRDefault="00F6453C" w:rsidP="00F6453C">
      <w:pPr>
        <w:numPr>
          <w:ilvl w:val="0"/>
          <w:numId w:val="4"/>
        </w:numPr>
        <w:ind w:hanging="807"/>
        <w:rPr>
          <w:rFonts w:ascii="Times New Roman" w:hAnsi="Times New Roman" w:cs="Times New Roman"/>
          <w:sz w:val="28"/>
          <w:szCs w:val="28"/>
        </w:rPr>
      </w:pPr>
      <w:r w:rsidRPr="004977AE">
        <w:rPr>
          <w:rFonts w:ascii="Times New Roman" w:eastAsia="Times New Roman" w:hAnsi="Times New Roman" w:cs="Times New Roman"/>
          <w:sz w:val="28"/>
          <w:szCs w:val="28"/>
        </w:rPr>
        <w:t xml:space="preserve">Учебно-методическое и информационное </w:t>
      </w:r>
      <w:proofErr w:type="gramStart"/>
      <w:r w:rsidRPr="004977AE">
        <w:rPr>
          <w:rFonts w:ascii="Times New Roman" w:eastAsia="Times New Roman" w:hAnsi="Times New Roman" w:cs="Times New Roman"/>
          <w:sz w:val="28"/>
          <w:szCs w:val="28"/>
        </w:rPr>
        <w:t>обеспечение  …</w:t>
      </w:r>
      <w:proofErr w:type="gramEnd"/>
      <w:r w:rsidRPr="004977AE">
        <w:rPr>
          <w:rFonts w:ascii="Times New Roman" w:eastAsia="Times New Roman" w:hAnsi="Times New Roman" w:cs="Times New Roman"/>
          <w:sz w:val="28"/>
          <w:szCs w:val="28"/>
        </w:rPr>
        <w:t xml:space="preserve">…. 11 </w:t>
      </w:r>
    </w:p>
    <w:p w:rsidR="00F6453C" w:rsidRPr="004977AE" w:rsidRDefault="00F6453C" w:rsidP="00F6453C">
      <w:pPr>
        <w:numPr>
          <w:ilvl w:val="0"/>
          <w:numId w:val="4"/>
        </w:numPr>
        <w:ind w:hanging="807"/>
        <w:rPr>
          <w:rFonts w:ascii="Times New Roman" w:hAnsi="Times New Roman" w:cs="Times New Roman"/>
          <w:sz w:val="28"/>
          <w:szCs w:val="28"/>
        </w:rPr>
      </w:pPr>
      <w:r w:rsidRPr="004977AE">
        <w:rPr>
          <w:rFonts w:ascii="Times New Roman" w:eastAsia="Times New Roman" w:hAnsi="Times New Roman" w:cs="Times New Roman"/>
          <w:sz w:val="28"/>
          <w:szCs w:val="28"/>
        </w:rPr>
        <w:t xml:space="preserve">Материально-техническое обеспечение ………………………12 </w:t>
      </w:r>
    </w:p>
    <w:p w:rsidR="00261017" w:rsidRPr="004977AE" w:rsidRDefault="00F6453C" w:rsidP="00F6453C">
      <w:pPr>
        <w:numPr>
          <w:ilvl w:val="0"/>
          <w:numId w:val="4"/>
        </w:numPr>
        <w:ind w:hanging="807"/>
        <w:rPr>
          <w:rFonts w:ascii="Times New Roman" w:hAnsi="Times New Roman" w:cs="Times New Roman"/>
          <w:sz w:val="28"/>
          <w:szCs w:val="28"/>
        </w:rPr>
        <w:sectPr w:rsidR="00261017" w:rsidRPr="004977AE">
          <w:footerReference w:type="even" r:id="rId10"/>
          <w:footerReference w:type="default" r:id="rId11"/>
          <w:footerReference w:type="first" r:id="rId12"/>
          <w:pgSz w:w="12542" w:h="17064"/>
          <w:pgMar w:top="1440" w:right="1440" w:bottom="1440" w:left="1440" w:header="720" w:footer="224" w:gutter="0"/>
          <w:cols w:space="720"/>
        </w:sectPr>
      </w:pPr>
      <w:r w:rsidRPr="004977AE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…………………… 1</w:t>
      </w:r>
    </w:p>
    <w:p w:rsidR="00261017" w:rsidRPr="00CB6AFA" w:rsidRDefault="00BF0875">
      <w:pPr>
        <w:spacing w:after="0" w:line="240" w:lineRule="auto"/>
        <w:ind w:left="4398" w:hanging="3531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b/>
          <w:sz w:val="28"/>
        </w:rPr>
        <w:lastRenderedPageBreak/>
        <w:t>1.</w:t>
      </w:r>
      <w:r w:rsidRPr="00CB6AFA">
        <w:rPr>
          <w:rFonts w:ascii="Times New Roman" w:eastAsia="Times New Roman" w:hAnsi="Times New Roman" w:cs="Times New Roman"/>
          <w:b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8"/>
        </w:rPr>
        <w:t>ПАСПОРТ</w:t>
      </w:r>
      <w:r w:rsidRPr="00CB6AFA">
        <w:rPr>
          <w:rFonts w:ascii="Times New Roman" w:eastAsia="Times New Roman" w:hAnsi="Times New Roman" w:cs="Times New Roman"/>
          <w:b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8"/>
        </w:rPr>
        <w:t>РАБОЧЕЙ</w:t>
      </w:r>
      <w:r w:rsidRPr="00CB6AFA">
        <w:rPr>
          <w:rFonts w:ascii="Times New Roman" w:eastAsia="Times New Roman" w:hAnsi="Times New Roman" w:cs="Times New Roman"/>
          <w:b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8"/>
        </w:rPr>
        <w:t>ПРОГРАММЫ</w:t>
      </w:r>
      <w:r w:rsidRPr="00CB6AFA">
        <w:rPr>
          <w:rFonts w:ascii="Times New Roman" w:eastAsia="Times New Roman" w:hAnsi="Times New Roman" w:cs="Times New Roman"/>
          <w:b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8"/>
        </w:rPr>
        <w:t>УЧЕБНОГО</w:t>
      </w:r>
      <w:r w:rsidRPr="00CB6AFA">
        <w:rPr>
          <w:rFonts w:ascii="Times New Roman" w:eastAsia="Times New Roman" w:hAnsi="Times New Roman" w:cs="Times New Roman"/>
          <w:b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8"/>
        </w:rPr>
        <w:t>ПРЕДМЕТА</w:t>
      </w:r>
      <w:r w:rsidRPr="00CB6AFA">
        <w:rPr>
          <w:rFonts w:ascii="Times New Roman" w:eastAsia="Times New Roman" w:hAnsi="Times New Roman" w:cs="Times New Roman"/>
          <w:sz w:val="28"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8"/>
          <w:u w:val="single" w:color="000000"/>
        </w:rPr>
        <w:t>Математика</w:t>
      </w:r>
      <w:r w:rsidRPr="00CB6AFA">
        <w:rPr>
          <w:rFonts w:ascii="Times New Roman" w:eastAsia="Times New Roman" w:hAnsi="Times New Roman" w:cs="Times New Roman"/>
          <w:sz w:val="20"/>
        </w:rPr>
        <w:t xml:space="preserve"> </w:t>
      </w:r>
    </w:p>
    <w:p w:rsidR="00261017" w:rsidRPr="00CB6AFA" w:rsidRDefault="00BF0875">
      <w:pPr>
        <w:spacing w:after="0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8"/>
        </w:rPr>
        <w:t xml:space="preserve"> </w:t>
      </w:r>
    </w:p>
    <w:p w:rsidR="00261017" w:rsidRPr="00CB6AFA" w:rsidRDefault="00BF0875">
      <w:pPr>
        <w:pStyle w:val="1"/>
        <w:numPr>
          <w:ilvl w:val="0"/>
          <w:numId w:val="0"/>
        </w:numPr>
        <w:spacing w:line="259" w:lineRule="auto"/>
        <w:ind w:left="722" w:right="8" w:hanging="10"/>
      </w:pPr>
      <w:r w:rsidRPr="00CB6AFA">
        <w:rPr>
          <w:i/>
          <w:sz w:val="24"/>
        </w:rPr>
        <w:t>1.1. Область применения программы</w:t>
      </w:r>
      <w:r w:rsidRPr="00CB6AFA">
        <w:rPr>
          <w:b w:val="0"/>
          <w:sz w:val="24"/>
        </w:rPr>
        <w:t xml:space="preserve"> </w:t>
      </w:r>
    </w:p>
    <w:p w:rsidR="00261017" w:rsidRPr="00CB6AFA" w:rsidRDefault="00BF0875">
      <w:pPr>
        <w:spacing w:after="8" w:line="269" w:lineRule="auto"/>
        <w:ind w:left="-15" w:firstLine="708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Рабочая программа учебного предмета «Математика» является частью ППССЗ в соответствии с требованиями ФГОС среднего общего образования, предъявляемых к структуре, содержанию и результатам освоения учебного предмета «Математика», с учетом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получаемой специальности СПО (письмо Департамента государственной политики в сфере подготовки рабочих кадров и ДПО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Минобрнауки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 России от </w:t>
      </w:r>
    </w:p>
    <w:p w:rsidR="00261017" w:rsidRPr="00CB6AFA" w:rsidRDefault="00BF0875">
      <w:pPr>
        <w:spacing w:after="8" w:line="269" w:lineRule="auto"/>
        <w:ind w:left="-5" w:hanging="1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17.03.2015 № 06-259). </w:t>
      </w:r>
    </w:p>
    <w:p w:rsidR="00261017" w:rsidRPr="00CB6AFA" w:rsidRDefault="00BF0875">
      <w:pPr>
        <w:spacing w:after="0"/>
        <w:ind w:left="763"/>
        <w:jc w:val="center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 </w:t>
      </w:r>
    </w:p>
    <w:p w:rsidR="00261017" w:rsidRPr="00CB6AFA" w:rsidRDefault="00BF0875">
      <w:pPr>
        <w:spacing w:after="4" w:line="270" w:lineRule="auto"/>
        <w:ind w:left="4343" w:hanging="3277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b/>
          <w:i/>
          <w:sz w:val="24"/>
        </w:rPr>
        <w:t>1.2. Место учебного предмета в структуре программы подготовки специалистов среднего звена</w:t>
      </w:r>
      <w:r w:rsidRPr="00CB6AFA">
        <w:rPr>
          <w:rFonts w:ascii="Times New Roman" w:eastAsia="Times New Roman" w:hAnsi="Times New Roman" w:cs="Times New Roman"/>
          <w:sz w:val="24"/>
        </w:rPr>
        <w:t xml:space="preserve"> </w:t>
      </w:r>
    </w:p>
    <w:p w:rsidR="00261017" w:rsidRPr="00CB6AFA" w:rsidRDefault="00BF0875">
      <w:pPr>
        <w:spacing w:after="8" w:line="269" w:lineRule="auto"/>
        <w:ind w:left="-15" w:firstLine="708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Учебный предмет ОД.05 Математика входит в часть учебных предметов по выбору из обязательных предметных областей общеобразовательной подготовки учебного плана ППССЗ специ</w:t>
      </w:r>
      <w:r w:rsidR="00A85869">
        <w:rPr>
          <w:rFonts w:ascii="Times New Roman" w:eastAsia="Times New Roman" w:hAnsi="Times New Roman" w:cs="Times New Roman"/>
          <w:sz w:val="24"/>
        </w:rPr>
        <w:t>альностей 44.02.01 Дошкольное образование.</w:t>
      </w:r>
    </w:p>
    <w:p w:rsidR="00261017" w:rsidRPr="00CB6AFA" w:rsidRDefault="00BF0875">
      <w:pPr>
        <w:spacing w:after="8" w:line="269" w:lineRule="auto"/>
        <w:ind w:left="-15" w:firstLine="708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Знания и умения, сформированные в результате освоения содержания учебного предмета «Математика», необходимы для успешного изучения следующих дисциплин и междисциплинарных курсов учебного плана специальности 38.02.01 Экономика и бухгалтерский учет (по отраслям): </w:t>
      </w:r>
    </w:p>
    <w:p w:rsidR="00261017" w:rsidRPr="00CB6AFA" w:rsidRDefault="00BF0875">
      <w:pPr>
        <w:numPr>
          <w:ilvl w:val="0"/>
          <w:numId w:val="5"/>
        </w:numPr>
        <w:spacing w:after="8" w:line="269" w:lineRule="auto"/>
        <w:ind w:left="847" w:hanging="139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ЕН.01 «Математики»; </w:t>
      </w:r>
    </w:p>
    <w:p w:rsidR="00261017" w:rsidRPr="00CB6AFA" w:rsidRDefault="00A85869">
      <w:pPr>
        <w:numPr>
          <w:ilvl w:val="0"/>
          <w:numId w:val="5"/>
        </w:numPr>
        <w:spacing w:after="8" w:line="269" w:lineRule="auto"/>
        <w:ind w:left="847" w:hanging="13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ОД.11 «Информатика</w:t>
      </w:r>
      <w:r w:rsidR="00BF0875" w:rsidRPr="00CB6AFA">
        <w:rPr>
          <w:rFonts w:ascii="Times New Roman" w:eastAsia="Times New Roman" w:hAnsi="Times New Roman" w:cs="Times New Roman"/>
          <w:sz w:val="24"/>
        </w:rPr>
        <w:t xml:space="preserve">»; </w:t>
      </w:r>
    </w:p>
    <w:p w:rsidR="00261017" w:rsidRDefault="00A85869">
      <w:pPr>
        <w:spacing w:after="31"/>
        <w:ind w:left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ЕН.02 «Информатика и информационно-коммуникационные технологии в профессиональной деятельности»;</w:t>
      </w:r>
    </w:p>
    <w:p w:rsidR="00A85869" w:rsidRPr="00CB6AFA" w:rsidRDefault="00A85869">
      <w:pPr>
        <w:spacing w:after="31"/>
        <w:ind w:left="708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-ПМ.03 «Организация занятий по основным общеобразовательным программам дошкольного образования».</w:t>
      </w:r>
    </w:p>
    <w:p w:rsidR="00261017" w:rsidRPr="00CB6AFA" w:rsidRDefault="00BF0875">
      <w:pPr>
        <w:spacing w:after="4" w:line="270" w:lineRule="auto"/>
        <w:ind w:left="1395" w:hanging="10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b/>
          <w:i/>
          <w:sz w:val="24"/>
        </w:rPr>
        <w:t>1.3. Цели изучения и планируемые результаты освоения учебного предмета</w:t>
      </w:r>
      <w:r w:rsidRPr="00CB6AFA">
        <w:rPr>
          <w:rFonts w:ascii="Times New Roman" w:eastAsia="Times New Roman" w:hAnsi="Times New Roman" w:cs="Times New Roman"/>
          <w:sz w:val="24"/>
        </w:rPr>
        <w:t xml:space="preserve"> </w:t>
      </w:r>
    </w:p>
    <w:p w:rsidR="00261017" w:rsidRPr="00CB6AFA" w:rsidRDefault="00BF0875">
      <w:pPr>
        <w:spacing w:after="35" w:line="248" w:lineRule="auto"/>
        <w:ind w:right="-3" w:firstLine="708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Освоение содержания учебного предмета «Математика» обеспечивает достижение обучающимися следующих </w:t>
      </w:r>
      <w:r w:rsidRPr="00CB6AFA">
        <w:rPr>
          <w:rFonts w:ascii="Times New Roman" w:eastAsia="Times New Roman" w:hAnsi="Times New Roman" w:cs="Times New Roman"/>
          <w:b/>
          <w:sz w:val="24"/>
        </w:rPr>
        <w:t>результатов</w:t>
      </w:r>
      <w:r w:rsidRPr="00CB6AFA">
        <w:rPr>
          <w:rFonts w:ascii="Times New Roman" w:eastAsia="Times New Roman" w:hAnsi="Times New Roman" w:cs="Times New Roman"/>
          <w:sz w:val="24"/>
        </w:rPr>
        <w:t xml:space="preserve">: </w:t>
      </w:r>
    </w:p>
    <w:p w:rsidR="00261017" w:rsidRPr="00CB6AFA" w:rsidRDefault="00BF0875">
      <w:pPr>
        <w:spacing w:after="21"/>
        <w:ind w:left="1068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●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i/>
          <w:sz w:val="24"/>
        </w:rPr>
        <w:t>личностных:</w:t>
      </w:r>
      <w:r w:rsidRPr="00CB6AFA">
        <w:rPr>
          <w:rFonts w:ascii="Times New Roman" w:eastAsia="Times New Roman" w:hAnsi="Times New Roman" w:cs="Times New Roman"/>
          <w:sz w:val="24"/>
        </w:rPr>
        <w:t xml:space="preserve">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 представлений о математике как универсальном языке науки, средстве моделирования явлений и процессов, идеях и методах математики;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понимание значимости математики для научно-технического прогресса,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 отношения к математике как части общечеловеческой культуры через знакомство с историей развития математики, эволюцией математических идей;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lastRenderedPageBreak/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готовность и способность к самостоятельной творческой и ответственной деятельности;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</w:r>
    </w:p>
    <w:p w:rsidR="00BF0875" w:rsidRPr="00CB6AFA" w:rsidRDefault="00BF0875">
      <w:pPr>
        <w:spacing w:after="35" w:line="248" w:lineRule="auto"/>
        <w:ind w:left="1053" w:right="-3"/>
        <w:jc w:val="both"/>
        <w:rPr>
          <w:rFonts w:ascii="Times New Roman" w:eastAsia="Times New Roman" w:hAnsi="Times New Roman" w:cs="Times New Roman"/>
          <w:sz w:val="24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261017" w:rsidRPr="00CB6AFA" w:rsidRDefault="00BF0875">
      <w:pPr>
        <w:spacing w:after="35" w:line="248" w:lineRule="auto"/>
        <w:ind w:left="1053" w:right="-3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●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proofErr w:type="spellStart"/>
      <w:r w:rsidRPr="00CB6AFA">
        <w:rPr>
          <w:rFonts w:ascii="Times New Roman" w:eastAsia="Times New Roman" w:hAnsi="Times New Roman" w:cs="Times New Roman"/>
          <w:b/>
          <w:i/>
          <w:sz w:val="24"/>
        </w:rPr>
        <w:t>метапредметных</w:t>
      </w:r>
      <w:proofErr w:type="spellEnd"/>
      <w:r w:rsidRPr="00CB6AFA">
        <w:rPr>
          <w:rFonts w:ascii="Times New Roman" w:eastAsia="Times New Roman" w:hAnsi="Times New Roman" w:cs="Times New Roman"/>
          <w:b/>
          <w:i/>
          <w:sz w:val="24"/>
        </w:rPr>
        <w:t>:</w:t>
      </w:r>
      <w:r w:rsidRPr="00CB6AFA">
        <w:rPr>
          <w:rFonts w:ascii="Times New Roman" w:eastAsia="Times New Roman" w:hAnsi="Times New Roman" w:cs="Times New Roman"/>
          <w:sz w:val="24"/>
        </w:rPr>
        <w:t xml:space="preserve">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владение языковыми средствами: умение ясно, логично и точно излагать свою точку зрения, использовать адекватные языковые средства;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 </w:t>
      </w:r>
    </w:p>
    <w:p w:rsidR="00BF0875" w:rsidRPr="00CB6AFA" w:rsidRDefault="00BF0875">
      <w:pPr>
        <w:spacing w:after="35" w:line="248" w:lineRule="auto"/>
        <w:ind w:left="1053" w:right="-3"/>
        <w:jc w:val="both"/>
        <w:rPr>
          <w:rFonts w:ascii="Times New Roman" w:eastAsia="Times New Roman" w:hAnsi="Times New Roman" w:cs="Times New Roman"/>
          <w:sz w:val="24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261017" w:rsidRPr="00CB6AFA" w:rsidRDefault="00BF0875">
      <w:pPr>
        <w:spacing w:after="35" w:line="248" w:lineRule="auto"/>
        <w:ind w:left="1053" w:right="-3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 ●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i/>
          <w:sz w:val="24"/>
        </w:rPr>
        <w:t>предметных:</w:t>
      </w:r>
      <w:r w:rsidRPr="00CB6AFA">
        <w:rPr>
          <w:rFonts w:ascii="Times New Roman" w:eastAsia="Times New Roman" w:hAnsi="Times New Roman" w:cs="Times New Roman"/>
          <w:sz w:val="24"/>
        </w:rPr>
        <w:t xml:space="preserve">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 представлений о математике как части мировой культуры и о месте математики в современной цивилизации, способах описания на математическом языке явлений реального мира; 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владение методами доказательств и алгоритмов решения; умение их применять, проводить доказательные рассуждения в ходе решения задач; </w:t>
      </w:r>
    </w:p>
    <w:p w:rsidR="00261017" w:rsidRPr="00CB6AFA" w:rsidRDefault="00BF0875">
      <w:pPr>
        <w:spacing w:after="0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владение стандартными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приѐмами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 решения рациональных и иррациональных, показательных, степенных, тригонометрических уравнений и неравенств, их </w:t>
      </w:r>
      <w:r w:rsidRPr="00CB6AFA">
        <w:rPr>
          <w:rFonts w:ascii="Times New Roman" w:eastAsia="Times New Roman" w:hAnsi="Times New Roman" w:cs="Times New Roman"/>
          <w:sz w:val="24"/>
        </w:rPr>
        <w:lastRenderedPageBreak/>
        <w:t xml:space="preserve">систем; использование готовых компьютерных программ, в том числе для поиска пути решения и иллюстрации решения уравнений и неравенств;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 </w:t>
      </w:r>
    </w:p>
    <w:p w:rsidR="00BF0875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eastAsia="Times New Roman" w:hAnsi="Times New Roman" w:cs="Times New Roman"/>
          <w:sz w:val="24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>владение основными понятиями о плоских и пространственных геометрических фигурах, их основных свойствах;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- 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 </w:t>
      </w:r>
    </w:p>
    <w:p w:rsidR="00261017" w:rsidRPr="00CB6AFA" w:rsidRDefault="00BF0875">
      <w:pPr>
        <w:spacing w:after="35" w:line="248" w:lineRule="auto"/>
        <w:ind w:left="1423" w:right="-3" w:hanging="37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─</w:t>
      </w:r>
      <w:r w:rsidRPr="00CB6AFA">
        <w:rPr>
          <w:rFonts w:ascii="Times New Roman" w:eastAsia="Arial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владение навыками использования готовых компьютерных программ при решении задач. </w:t>
      </w:r>
    </w:p>
    <w:p w:rsidR="00261017" w:rsidRPr="00CB6AFA" w:rsidRDefault="00BF0875">
      <w:pPr>
        <w:spacing w:after="33"/>
        <w:ind w:left="68"/>
        <w:jc w:val="center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8"/>
        </w:rPr>
        <w:t xml:space="preserve"> </w:t>
      </w:r>
    </w:p>
    <w:p w:rsidR="00261017" w:rsidRPr="00CB6AFA" w:rsidRDefault="00BF0875">
      <w:pPr>
        <w:pStyle w:val="1"/>
        <w:spacing w:line="259" w:lineRule="auto"/>
        <w:ind w:left="266" w:right="1" w:hanging="266"/>
      </w:pPr>
      <w:r w:rsidRPr="00CB6AFA">
        <w:t>СТРУКТУРА</w:t>
      </w:r>
      <w:r w:rsidRPr="00CB6AFA">
        <w:rPr>
          <w:sz w:val="22"/>
        </w:rPr>
        <w:t xml:space="preserve"> </w:t>
      </w:r>
      <w:r w:rsidRPr="00CB6AFA">
        <w:t>И</w:t>
      </w:r>
      <w:r w:rsidRPr="00CB6AFA">
        <w:rPr>
          <w:sz w:val="22"/>
        </w:rPr>
        <w:t xml:space="preserve"> </w:t>
      </w:r>
      <w:r w:rsidRPr="00CB6AFA">
        <w:t>СОДЕРЖАНИЕ</w:t>
      </w:r>
      <w:r w:rsidRPr="00CB6AFA">
        <w:rPr>
          <w:sz w:val="22"/>
        </w:rPr>
        <w:t xml:space="preserve"> </w:t>
      </w:r>
      <w:r w:rsidRPr="00CB6AFA">
        <w:t>УЧЕБНОГО</w:t>
      </w:r>
      <w:r w:rsidRPr="00CB6AFA">
        <w:rPr>
          <w:sz w:val="22"/>
        </w:rPr>
        <w:t xml:space="preserve"> </w:t>
      </w:r>
      <w:r w:rsidRPr="00CB6AFA">
        <w:t>ПРЕДМЕТА</w:t>
      </w:r>
      <w:r w:rsidRPr="00CB6AFA">
        <w:rPr>
          <w:b w:val="0"/>
        </w:rPr>
        <w:t xml:space="preserve"> </w:t>
      </w:r>
    </w:p>
    <w:p w:rsidR="00261017" w:rsidRPr="00CB6AFA" w:rsidRDefault="00BF0875">
      <w:pPr>
        <w:spacing w:after="31"/>
        <w:ind w:left="720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 </w:t>
      </w:r>
    </w:p>
    <w:p w:rsidR="00261017" w:rsidRPr="00CB6AFA" w:rsidRDefault="00BF0875">
      <w:pPr>
        <w:pStyle w:val="2"/>
        <w:ind w:left="1132" w:hanging="420"/>
      </w:pPr>
      <w:r w:rsidRPr="00CB6AFA">
        <w:t xml:space="preserve">Распределение учебного времени </w:t>
      </w:r>
      <w:r w:rsidRPr="00CB6AFA">
        <w:rPr>
          <w:b w:val="0"/>
          <w:i w:val="0"/>
        </w:rPr>
        <w:t xml:space="preserve"> </w:t>
      </w:r>
    </w:p>
    <w:p w:rsidR="00DD1C63" w:rsidRPr="00CB6AFA" w:rsidRDefault="00DD1C63">
      <w:pPr>
        <w:rPr>
          <w:rFonts w:ascii="Times New Roman" w:hAnsi="Times New Roman" w:cs="Times New Roman"/>
        </w:rPr>
      </w:pPr>
    </w:p>
    <w:p w:rsidR="00DD1C63" w:rsidRPr="00DD1C63" w:rsidRDefault="00DD1C63" w:rsidP="00DD1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B6AF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            </w:t>
      </w:r>
      <w:r w:rsidRPr="00DD1C6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Общий объем образовательной программы- </w:t>
      </w:r>
      <w:r w:rsidR="00A8586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351</w:t>
      </w:r>
      <w:r w:rsidRPr="00DD1C6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DD1C63">
        <w:rPr>
          <w:rFonts w:ascii="Times New Roman" w:eastAsia="Times New Roman" w:hAnsi="Times New Roman" w:cs="Times New Roman"/>
          <w:color w:val="auto"/>
          <w:sz w:val="24"/>
          <w:szCs w:val="24"/>
        </w:rPr>
        <w:t>час, в том числе:</w:t>
      </w:r>
    </w:p>
    <w:p w:rsidR="00DD1C63" w:rsidRPr="00CB6AFA" w:rsidRDefault="00DD1C63" w:rsidP="00DD1C63">
      <w:p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B6AF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- </w:t>
      </w:r>
      <w:r w:rsidRPr="00DD1C6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всего </w:t>
      </w:r>
      <w:r w:rsidRPr="00CB6AF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аудиторных </w:t>
      </w:r>
      <w:r w:rsidRPr="00DD1C6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занятий - </w:t>
      </w:r>
      <w:r w:rsidRPr="00CB6AF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234</w:t>
      </w:r>
      <w:r w:rsidRPr="00DD1C6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CB6AFA">
        <w:rPr>
          <w:rFonts w:ascii="Times New Roman" w:eastAsia="Times New Roman" w:hAnsi="Times New Roman" w:cs="Times New Roman"/>
          <w:color w:val="auto"/>
          <w:sz w:val="24"/>
          <w:szCs w:val="24"/>
        </w:rPr>
        <w:t>часа</w:t>
      </w:r>
      <w:r w:rsidRPr="00DD1C63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DD1C63" w:rsidRPr="00CB6AFA" w:rsidRDefault="00DD1C63" w:rsidP="00DD1C63">
      <w:p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B6AF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- теоретическое обучение -</w:t>
      </w:r>
      <w:r w:rsidR="00A8586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134</w:t>
      </w:r>
      <w:r w:rsidRPr="00CB6AF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часа;</w:t>
      </w:r>
    </w:p>
    <w:p w:rsidR="00DD1C63" w:rsidRPr="00DD1C63" w:rsidRDefault="00DD1C63" w:rsidP="00DD1C63">
      <w:p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B6AF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- практическое обучение – </w:t>
      </w:r>
      <w:r w:rsidRPr="00CB6AF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100</w:t>
      </w:r>
      <w:r w:rsidRPr="00CB6AF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часов;</w:t>
      </w:r>
    </w:p>
    <w:p w:rsidR="00DD1C63" w:rsidRPr="00CB6AFA" w:rsidRDefault="00DD1C63" w:rsidP="00DD1C63">
      <w:p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77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B6AF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- </w:t>
      </w:r>
      <w:r w:rsidRPr="00DD1C63">
        <w:rPr>
          <w:rFonts w:ascii="Times New Roman" w:eastAsia="Times New Roman" w:hAnsi="Times New Roman" w:cs="Times New Roman"/>
          <w:color w:val="auto"/>
          <w:sz w:val="24"/>
          <w:szCs w:val="24"/>
        </w:rPr>
        <w:t>само</w:t>
      </w:r>
      <w:r w:rsidRPr="00CB6AFA">
        <w:rPr>
          <w:rFonts w:ascii="Times New Roman" w:eastAsia="Times New Roman" w:hAnsi="Times New Roman" w:cs="Times New Roman"/>
          <w:color w:val="auto"/>
          <w:sz w:val="24"/>
          <w:szCs w:val="24"/>
        </w:rPr>
        <w:t>стоятельная работа обучающегося</w:t>
      </w:r>
      <w:r w:rsidRPr="00DD1C6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- </w:t>
      </w:r>
      <w:r w:rsidR="000A337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117</w:t>
      </w:r>
      <w:r w:rsidRPr="00DD1C6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DD1C63">
        <w:rPr>
          <w:rFonts w:ascii="Times New Roman" w:eastAsia="Times New Roman" w:hAnsi="Times New Roman" w:cs="Times New Roman"/>
          <w:color w:val="auto"/>
          <w:sz w:val="24"/>
          <w:szCs w:val="24"/>
        </w:rPr>
        <w:t>часов</w:t>
      </w:r>
      <w:r w:rsidRPr="00CB6AFA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DD1C63" w:rsidRPr="00DD1C63" w:rsidRDefault="00DD1C63" w:rsidP="00DD1C63">
      <w:p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77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B6AFA">
        <w:rPr>
          <w:rFonts w:ascii="Times New Roman" w:eastAsia="Times New Roman" w:hAnsi="Times New Roman" w:cs="Times New Roman"/>
          <w:color w:val="auto"/>
          <w:sz w:val="24"/>
          <w:szCs w:val="24"/>
        </w:rPr>
        <w:t>- промежуточная аттестация (</w:t>
      </w:r>
      <w:r w:rsidR="000A3374">
        <w:rPr>
          <w:rFonts w:ascii="Times New Roman" w:eastAsia="Times New Roman" w:hAnsi="Times New Roman" w:cs="Times New Roman"/>
          <w:color w:val="auto"/>
          <w:sz w:val="24"/>
          <w:szCs w:val="24"/>
        </w:rPr>
        <w:t>ДЗ/</w:t>
      </w:r>
      <w:r w:rsidRPr="00CB6AF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экзамен) – </w:t>
      </w:r>
      <w:r w:rsidRPr="00CB6AF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6</w:t>
      </w:r>
      <w:r w:rsidRPr="00CB6AF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часов.</w:t>
      </w:r>
    </w:p>
    <w:p w:rsidR="00DD1C63" w:rsidRPr="00DD1C63" w:rsidRDefault="00DD1C63" w:rsidP="00DD1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DD1C63" w:rsidRPr="00CB6AFA" w:rsidRDefault="00DD1C63">
      <w:pPr>
        <w:rPr>
          <w:rFonts w:ascii="Times New Roman" w:hAnsi="Times New Roman" w:cs="Times New Roman"/>
        </w:rPr>
        <w:sectPr w:rsidR="00DD1C63" w:rsidRPr="00CB6AFA" w:rsidSect="00DD1C63">
          <w:footerReference w:type="even" r:id="rId13"/>
          <w:footerReference w:type="default" r:id="rId14"/>
          <w:footerReference w:type="first" r:id="rId15"/>
          <w:pgSz w:w="11906" w:h="16841"/>
          <w:pgMar w:top="1180" w:right="845" w:bottom="1315" w:left="1134" w:header="720" w:footer="716" w:gutter="0"/>
          <w:pgNumType w:start="3"/>
          <w:cols w:space="720"/>
        </w:sectPr>
      </w:pPr>
    </w:p>
    <w:p w:rsidR="00261017" w:rsidRPr="00CB6AFA" w:rsidRDefault="00BF0875">
      <w:pPr>
        <w:spacing w:after="4" w:line="270" w:lineRule="auto"/>
        <w:ind w:firstLine="4457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b/>
          <w:i/>
          <w:sz w:val="24"/>
        </w:rPr>
        <w:lastRenderedPageBreak/>
        <w:t xml:space="preserve">2.2. Тематический план и содержание учебного </w:t>
      </w:r>
      <w:proofErr w:type="gramStart"/>
      <w:r w:rsidRPr="00CB6AFA">
        <w:rPr>
          <w:rFonts w:ascii="Times New Roman" w:eastAsia="Times New Roman" w:hAnsi="Times New Roman" w:cs="Times New Roman"/>
          <w:b/>
          <w:i/>
          <w:sz w:val="24"/>
        </w:rPr>
        <w:t xml:space="preserve">предмета </w:t>
      </w:r>
      <w:r w:rsidRPr="00CB6AFA">
        <w:rPr>
          <w:rFonts w:ascii="Times New Roman" w:eastAsia="Times New Roman" w:hAnsi="Times New Roman" w:cs="Times New Roman"/>
          <w:sz w:val="24"/>
        </w:rPr>
        <w:t xml:space="preserve"> Таблица</w:t>
      </w:r>
      <w:proofErr w:type="gramEnd"/>
      <w:r w:rsidRPr="00CB6AFA">
        <w:rPr>
          <w:rFonts w:ascii="Times New Roman" w:eastAsia="Times New Roman" w:hAnsi="Times New Roman" w:cs="Times New Roman"/>
          <w:sz w:val="24"/>
        </w:rPr>
        <w:t xml:space="preserve"> 2. </w:t>
      </w:r>
    </w:p>
    <w:tbl>
      <w:tblPr>
        <w:tblStyle w:val="TableGrid"/>
        <w:tblW w:w="14967" w:type="dxa"/>
        <w:tblInd w:w="-230" w:type="dxa"/>
        <w:tblCellMar>
          <w:left w:w="101" w:type="dxa"/>
          <w:right w:w="94" w:type="dxa"/>
        </w:tblCellMar>
        <w:tblLook w:val="04A0" w:firstRow="1" w:lastRow="0" w:firstColumn="1" w:lastColumn="0" w:noHBand="0" w:noVBand="1"/>
      </w:tblPr>
      <w:tblGrid>
        <w:gridCol w:w="1920"/>
        <w:gridCol w:w="360"/>
        <w:gridCol w:w="10986"/>
        <w:gridCol w:w="1701"/>
      </w:tblGrid>
      <w:tr w:rsidR="0045431B" w:rsidRPr="00CB6AFA" w:rsidTr="0045431B">
        <w:trPr>
          <w:trHeight w:val="432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Наименование разделов и тем </w:t>
            </w:r>
          </w:p>
        </w:tc>
        <w:tc>
          <w:tcPr>
            <w:tcW w:w="1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Содержание учебного материала, лабораторные и практические работы, самостоятельная работа обучающихся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Объем часов  </w:t>
            </w:r>
          </w:p>
        </w:tc>
      </w:tr>
      <w:tr w:rsidR="0045431B" w:rsidRPr="00CB6AFA" w:rsidTr="0045431B">
        <w:trPr>
          <w:trHeight w:val="221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</w:p>
        </w:tc>
        <w:tc>
          <w:tcPr>
            <w:tcW w:w="1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9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3 </w:t>
            </w:r>
          </w:p>
        </w:tc>
      </w:tr>
      <w:tr w:rsidR="0045431B" w:rsidRPr="00CB6AFA" w:rsidTr="0045431B">
        <w:trPr>
          <w:trHeight w:val="293"/>
        </w:trPr>
        <w:tc>
          <w:tcPr>
            <w:tcW w:w="13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Повторение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CB6AFA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8/6</w:t>
            </w:r>
          </w:p>
        </w:tc>
      </w:tr>
      <w:tr w:rsidR="0045431B" w:rsidRPr="00CB6AFA" w:rsidTr="0045431B">
        <w:trPr>
          <w:trHeight w:val="298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left="38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4 </w:t>
            </w:r>
          </w:p>
        </w:tc>
      </w:tr>
      <w:tr w:rsidR="0045431B" w:rsidRPr="00CB6AFA" w:rsidTr="0045431B">
        <w:trPr>
          <w:trHeight w:val="2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1.Числовые множества, действия с числами, ФСУ, понятие степени, понятие корня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2.Уравнения и неравенства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3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Практические занятия, </w:t>
            </w:r>
            <w:r w:rsidRPr="00CB6AFA">
              <w:rPr>
                <w:rFonts w:ascii="Times New Roman" w:eastAsia="Times New Roman" w:hAnsi="Times New Roman" w:cs="Times New Roman"/>
              </w:rPr>
              <w:t>в том числе входной контроль</w:t>
            </w: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CB6AFA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6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1"/>
        </w:trPr>
        <w:tc>
          <w:tcPr>
            <w:tcW w:w="132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Раздел 1. Алгебра.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12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8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Тема 1.1. </w:t>
            </w:r>
          </w:p>
          <w:p w:rsidR="0045431B" w:rsidRPr="00CB6AFA" w:rsidRDefault="0045431B">
            <w:pPr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Показательная функция. </w:t>
            </w:r>
          </w:p>
        </w:tc>
        <w:tc>
          <w:tcPr>
            <w:tcW w:w="1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D04C2D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12/6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Понятие функции, основные свойства, графики и их геометрические преобразования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>Корни k-той степени и их свойства.</w:t>
            </w: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Степень с рациональным показателем, ее свойства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Иррациональные уравнения и неравенства.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Показательная функция, ее график и свойства. Преобразования графиков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Показательные уравнения и неравенства.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Практические занятия, </w:t>
            </w:r>
            <w:r w:rsidRPr="00CB6AFA">
              <w:rPr>
                <w:rFonts w:ascii="Times New Roman" w:eastAsia="Times New Roman" w:hAnsi="Times New Roman" w:cs="Times New Roman"/>
              </w:rPr>
              <w:t>в том числе КР № 1</w:t>
            </w: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CB6AFA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6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1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8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Тема 1.2. </w:t>
            </w:r>
          </w:p>
          <w:p w:rsidR="0045431B" w:rsidRPr="00CB6AFA" w:rsidRDefault="004543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6AFA">
              <w:rPr>
                <w:rFonts w:ascii="Times New Roman" w:eastAsia="Times New Roman" w:hAnsi="Times New Roman" w:cs="Times New Roman"/>
                <w:b/>
              </w:rPr>
              <w:t>Логарифмическ</w:t>
            </w:r>
            <w:proofErr w:type="spellEnd"/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B6AFA">
              <w:rPr>
                <w:rFonts w:ascii="Times New Roman" w:eastAsia="Times New Roman" w:hAnsi="Times New Roman" w:cs="Times New Roman"/>
                <w:b/>
              </w:rPr>
              <w:t>ая</w:t>
            </w:r>
            <w:proofErr w:type="spellEnd"/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 функция. </w:t>
            </w:r>
          </w:p>
        </w:tc>
        <w:tc>
          <w:tcPr>
            <w:tcW w:w="1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BB43DA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8</w:t>
            </w:r>
            <w:r w:rsidR="0045175D">
              <w:rPr>
                <w:rFonts w:ascii="Times New Roman" w:eastAsia="Times New Roman" w:hAnsi="Times New Roman" w:cs="Times New Roman"/>
                <w:b/>
                <w:i/>
              </w:rPr>
              <w:t>/6</w:t>
            </w:r>
          </w:p>
        </w:tc>
      </w:tr>
      <w:tr w:rsidR="0045431B" w:rsidRPr="00CB6AFA" w:rsidTr="0045431B">
        <w:trPr>
          <w:trHeight w:val="4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Понятие об обратной функции, условии существования функции обратной к данной, способах ее задания, графики </w:t>
            </w:r>
            <w:proofErr w:type="spellStart"/>
            <w:r w:rsidRPr="00CB6AFA">
              <w:rPr>
                <w:rFonts w:ascii="Times New Roman" w:eastAsia="Times New Roman" w:hAnsi="Times New Roman" w:cs="Times New Roman"/>
              </w:rPr>
              <w:t>взаимнообратных</w:t>
            </w:r>
            <w:proofErr w:type="spellEnd"/>
            <w:r w:rsidRPr="00CB6AFA">
              <w:rPr>
                <w:rFonts w:ascii="Times New Roman" w:eastAsia="Times New Roman" w:hAnsi="Times New Roman" w:cs="Times New Roman"/>
              </w:rPr>
              <w:t xml:space="preserve"> функций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Понятие логарифма, свойства логарифмов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Логарифмическая функция, ее свойства и график.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Логарифмические уравнения и неравенства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>Практические занятия,</w:t>
            </w:r>
            <w:r w:rsidRPr="00CB6AFA">
              <w:rPr>
                <w:rFonts w:ascii="Times New Roman" w:eastAsia="Times New Roman" w:hAnsi="Times New Roman" w:cs="Times New Roman"/>
              </w:rPr>
              <w:t xml:space="preserve"> в том числе КР № 2</w:t>
            </w: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D04C2D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6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1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8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Тема 1.3.  </w:t>
            </w:r>
          </w:p>
          <w:p w:rsidR="0045431B" w:rsidRPr="00CB6AFA" w:rsidRDefault="0045431B">
            <w:pPr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Основы тригонометрии </w:t>
            </w:r>
          </w:p>
        </w:tc>
        <w:tc>
          <w:tcPr>
            <w:tcW w:w="1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CB6AFA">
            <w:pPr>
              <w:ind w:left="38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hAnsi="Times New Roman" w:cs="Times New Roman"/>
                <w:noProof/>
              </w:rPr>
              <w:t>14/8</w:t>
            </w:r>
          </w:p>
        </w:tc>
      </w:tr>
      <w:tr w:rsidR="0045431B" w:rsidRPr="00CB6AFA" w:rsidTr="0045431B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Градусное и радианное измерение угловых величин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Синус, косинус, тангенс и котангенс числового аргумента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5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Основные тригонометрические тождества, формулы приведения.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Синус, косинус и тангенс суммы и разности двух углов.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>Синус и косинус двойного угла.</w:t>
            </w: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CB6AFA">
              <w:rPr>
                <w:rFonts w:ascii="Times New Roman" w:eastAsia="Times New Roman" w:hAnsi="Times New Roman" w:cs="Times New Roman"/>
              </w:rPr>
              <w:t>Формулы половинного угла.</w:t>
            </w: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517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left="38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Преобразования простейших тригонометрических выражений.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CB6AFA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8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1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8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Тема 1.4. </w:t>
            </w:r>
          </w:p>
          <w:p w:rsidR="0045431B" w:rsidRPr="00CB6AFA" w:rsidRDefault="004543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6AFA">
              <w:rPr>
                <w:rFonts w:ascii="Times New Roman" w:eastAsia="Times New Roman" w:hAnsi="Times New Roman" w:cs="Times New Roman"/>
                <w:b/>
              </w:rPr>
              <w:t>Тригонометриче</w:t>
            </w:r>
            <w:proofErr w:type="spellEnd"/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B6AFA">
              <w:rPr>
                <w:rFonts w:ascii="Times New Roman" w:eastAsia="Times New Roman" w:hAnsi="Times New Roman" w:cs="Times New Roman"/>
                <w:b/>
              </w:rPr>
              <w:t>ские</w:t>
            </w:r>
            <w:proofErr w:type="spellEnd"/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 функции </w:t>
            </w:r>
          </w:p>
        </w:tc>
        <w:tc>
          <w:tcPr>
            <w:tcW w:w="1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B27E50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8</w:t>
            </w:r>
            <w:r w:rsidR="00D04C2D" w:rsidRPr="00CB6AFA">
              <w:rPr>
                <w:rFonts w:ascii="Times New Roman" w:eastAsia="Times New Roman" w:hAnsi="Times New Roman" w:cs="Times New Roman"/>
                <w:b/>
                <w:i/>
              </w:rPr>
              <w:t>/6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Функция синус, ее свойства и график.  Функция косинус, ее свойства и график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Функция тангенс, ее свойства и график.  Функция котангенс, ее свойства и график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Обратные тригонометрические функции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0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Тригонометрические уравнения и неравенства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B27E50" w:rsidP="00B27E50">
            <w:pPr>
              <w:ind w:right="15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           2</w:t>
            </w:r>
          </w:p>
        </w:tc>
      </w:tr>
    </w:tbl>
    <w:p w:rsidR="00261017" w:rsidRPr="00CB6AFA" w:rsidRDefault="00261017">
      <w:pPr>
        <w:spacing w:after="0"/>
        <w:ind w:left="-852" w:right="12060"/>
        <w:rPr>
          <w:rFonts w:ascii="Times New Roman" w:hAnsi="Times New Roman" w:cs="Times New Roman"/>
        </w:rPr>
      </w:pPr>
    </w:p>
    <w:tbl>
      <w:tblPr>
        <w:tblStyle w:val="TableGrid"/>
        <w:tblW w:w="14967" w:type="dxa"/>
        <w:tblInd w:w="-230" w:type="dxa"/>
        <w:tblCellMar>
          <w:left w:w="101" w:type="dxa"/>
          <w:right w:w="2" w:type="dxa"/>
        </w:tblCellMar>
        <w:tblLook w:val="04A0" w:firstRow="1" w:lastRow="0" w:firstColumn="1" w:lastColumn="0" w:noHBand="0" w:noVBand="1"/>
      </w:tblPr>
      <w:tblGrid>
        <w:gridCol w:w="1905"/>
        <w:gridCol w:w="15"/>
        <w:gridCol w:w="360"/>
        <w:gridCol w:w="120"/>
        <w:gridCol w:w="10866"/>
        <w:gridCol w:w="1701"/>
      </w:tblGrid>
      <w:tr w:rsidR="0045431B" w:rsidRPr="00CB6AFA" w:rsidTr="0045431B">
        <w:trPr>
          <w:trHeight w:val="221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Практические занятия, </w:t>
            </w:r>
            <w:r w:rsidR="007743FE" w:rsidRPr="00CB6AFA">
              <w:rPr>
                <w:rFonts w:ascii="Times New Roman" w:eastAsia="Times New Roman" w:hAnsi="Times New Roman" w:cs="Times New Roman"/>
              </w:rPr>
              <w:t xml:space="preserve">в том числе </w:t>
            </w:r>
            <w:r w:rsidRPr="00CB6AFA">
              <w:rPr>
                <w:rFonts w:ascii="Times New Roman" w:eastAsia="Times New Roman" w:hAnsi="Times New Roman" w:cs="Times New Roman"/>
              </w:rPr>
              <w:t>КР № 3</w:t>
            </w: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hAnsi="Times New Roman" w:cs="Times New Roman"/>
              </w:rPr>
              <w:t xml:space="preserve">         </w:t>
            </w:r>
            <w:r w:rsidR="00D04C2D" w:rsidRPr="00CB6AFA">
              <w:rPr>
                <w:rFonts w:ascii="Times New Roman" w:hAnsi="Times New Roman" w:cs="Times New Roman"/>
              </w:rPr>
              <w:t xml:space="preserve">     6</w:t>
            </w:r>
          </w:p>
        </w:tc>
      </w:tr>
      <w:tr w:rsidR="0045431B" w:rsidRPr="00CB6AFA" w:rsidTr="0045431B">
        <w:trPr>
          <w:trHeight w:val="221"/>
        </w:trPr>
        <w:tc>
          <w:tcPr>
            <w:tcW w:w="132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Раздел. 2. Теория вероятностей и математическая статистика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8</w:t>
            </w:r>
            <w:r w:rsidR="00D04C2D" w:rsidRPr="00CB6AFA">
              <w:rPr>
                <w:rFonts w:ascii="Times New Roman" w:eastAsia="Times New Roman" w:hAnsi="Times New Roman" w:cs="Times New Roman"/>
                <w:b/>
                <w:i/>
              </w:rPr>
              <w:t>/6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12"/>
        </w:trPr>
        <w:tc>
          <w:tcPr>
            <w:tcW w:w="19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9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Тема 2.1. </w:t>
            </w:r>
          </w:p>
          <w:p w:rsidR="0045431B" w:rsidRPr="00CB6AFA" w:rsidRDefault="0045431B">
            <w:pPr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Элементы комбинаторики, теории вероятностей </w:t>
            </w: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</w:tr>
      <w:tr w:rsidR="0045431B" w:rsidRPr="00CB6AFA" w:rsidTr="0045431B">
        <w:trPr>
          <w:trHeight w:val="25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Основные понятия комбинаторики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</w:p>
        </w:tc>
      </w:tr>
      <w:tr w:rsidR="0045431B" w:rsidRPr="00CB6AFA" w:rsidTr="0045431B">
        <w:trPr>
          <w:trHeight w:val="24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Событие, его вероятность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4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Независимость событий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4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Дискретная случайная величина, ее числовые характеристики, закон распределения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7743FE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D04C2D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6</w:t>
            </w:r>
          </w:p>
        </w:tc>
      </w:tr>
      <w:tr w:rsidR="0045431B" w:rsidRPr="00CB6AFA" w:rsidTr="0045431B">
        <w:trPr>
          <w:trHeight w:val="221"/>
        </w:trPr>
        <w:tc>
          <w:tcPr>
            <w:tcW w:w="19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9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Тема 2.2. </w:t>
            </w:r>
          </w:p>
          <w:p w:rsidR="0045431B" w:rsidRPr="00CB6AFA" w:rsidRDefault="0045431B">
            <w:pPr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Элементы математической статистики </w:t>
            </w: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4/</w:t>
            </w:r>
            <w:r w:rsidR="00D04C2D" w:rsidRPr="00CB6AFA">
              <w:rPr>
                <w:rFonts w:ascii="Times New Roman" w:eastAsia="Times New Roman" w:hAnsi="Times New Roman" w:cs="Times New Roman"/>
                <w:b/>
                <w:i/>
                <w:color w:val="FF0000"/>
              </w:rPr>
              <w:t>8</w:t>
            </w:r>
            <w:r w:rsidRPr="00CB6AFA">
              <w:rPr>
                <w:rFonts w:ascii="Times New Roman" w:eastAsia="Times New Roman" w:hAnsi="Times New Roman" w:cs="Times New Roman"/>
                <w:b/>
                <w:i/>
                <w:color w:val="FF0000"/>
              </w:rPr>
              <w:t xml:space="preserve"> </w:t>
            </w:r>
          </w:p>
        </w:tc>
      </w:tr>
      <w:tr w:rsidR="0045431B" w:rsidRPr="00CB6AFA" w:rsidTr="0045431B">
        <w:trPr>
          <w:trHeight w:val="27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>Представление данных</w:t>
            </w: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CB6AFA">
              <w:rPr>
                <w:rFonts w:ascii="Times New Roman" w:eastAsia="Times New Roman" w:hAnsi="Times New Roman" w:cs="Times New Roman"/>
              </w:rPr>
              <w:t xml:space="preserve">(таблицы, диаграммы, графики) </w:t>
            </w: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43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 </w:t>
            </w:r>
          </w:p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>Г</w:t>
            </w:r>
            <w:r w:rsidR="0045431B" w:rsidRPr="00CB6AFA">
              <w:rPr>
                <w:rFonts w:ascii="Times New Roman" w:eastAsia="Times New Roman" w:hAnsi="Times New Roman" w:cs="Times New Roman"/>
              </w:rPr>
              <w:t>енеральна</w:t>
            </w:r>
            <w:r w:rsidRPr="00CB6AFA">
              <w:rPr>
                <w:rFonts w:ascii="Times New Roman" w:eastAsia="Times New Roman" w:hAnsi="Times New Roman" w:cs="Times New Roman"/>
              </w:rPr>
              <w:t xml:space="preserve">я совокупность, выборка, </w:t>
            </w:r>
            <w:r w:rsidR="0045431B" w:rsidRPr="00CB6AFA">
              <w:rPr>
                <w:rFonts w:ascii="Times New Roman" w:eastAsia="Times New Roman" w:hAnsi="Times New Roman" w:cs="Times New Roman"/>
              </w:rPr>
              <w:t>среднее арифметическое, медиана.</w:t>
            </w:r>
            <w:r w:rsidR="0045431B" w:rsidRPr="00CB6AF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2A3968" w:rsidRPr="00CB6AFA" w:rsidTr="002A3968">
        <w:trPr>
          <w:trHeight w:val="319"/>
        </w:trPr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3968" w:rsidRPr="00CB6AFA" w:rsidRDefault="002A39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3968" w:rsidRPr="00CB6AFA" w:rsidRDefault="002A3968" w:rsidP="002A3968">
            <w:pPr>
              <w:ind w:left="384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>Практические занятия</w:t>
            </w:r>
            <w:r w:rsidRPr="00CB6AFA">
              <w:rPr>
                <w:rFonts w:ascii="Times New Roman" w:eastAsia="Times New Roman" w:hAnsi="Times New Roman" w:cs="Times New Roman"/>
                <w:sz w:val="24"/>
              </w:rPr>
              <w:t>. Решение типовых заданий по пройденным темам. Письменная контрольная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968" w:rsidRPr="00CB6AFA" w:rsidRDefault="00D04C2D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</w:rPr>
              <w:t>8</w:t>
            </w:r>
            <w:r w:rsidR="002A3968" w:rsidRPr="00CB6AFA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</w:rPr>
              <w:t xml:space="preserve"> </w:t>
            </w:r>
          </w:p>
        </w:tc>
      </w:tr>
      <w:tr w:rsidR="0045431B" w:rsidRPr="00CB6AFA" w:rsidTr="0045431B">
        <w:trPr>
          <w:trHeight w:val="226"/>
        </w:trPr>
        <w:tc>
          <w:tcPr>
            <w:tcW w:w="132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Раздел 3. Начала математического анализа.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B27E50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40-22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1"/>
        </w:trPr>
        <w:tc>
          <w:tcPr>
            <w:tcW w:w="19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9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Тема 3.1.  </w:t>
            </w:r>
          </w:p>
          <w:p w:rsidR="0045431B" w:rsidRPr="00CB6AFA" w:rsidRDefault="0045431B">
            <w:pPr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Предел и непрерывность функции </w:t>
            </w: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hAnsi="Times New Roman" w:cs="Times New Roman"/>
              </w:rPr>
              <w:t xml:space="preserve">            8/</w:t>
            </w:r>
            <w:r w:rsidR="00D04C2D" w:rsidRPr="00CB6AFA">
              <w:rPr>
                <w:rFonts w:ascii="Times New Roman" w:hAnsi="Times New Roman" w:cs="Times New Roman"/>
              </w:rPr>
              <w:t>6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Понятие о пределе последовательности.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 w:rsidP="002A3968">
            <w:pPr>
              <w:ind w:right="106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             2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Понятие о пределе функции.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3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Бесконечно малые и бесконечно большие величины, их свойства и взаимосвязь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Непрерывность функции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D04C2D">
            <w:pPr>
              <w:ind w:left="336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hAnsi="Times New Roman" w:cs="Times New Roman"/>
                <w:noProof/>
              </w:rPr>
              <w:t xml:space="preserve">       6</w:t>
            </w:r>
          </w:p>
        </w:tc>
      </w:tr>
      <w:tr w:rsidR="0045431B" w:rsidRPr="00CB6AFA" w:rsidTr="0045431B">
        <w:trPr>
          <w:trHeight w:val="212"/>
        </w:trPr>
        <w:tc>
          <w:tcPr>
            <w:tcW w:w="19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9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Тема 3.2. </w:t>
            </w:r>
          </w:p>
          <w:p w:rsidR="0045431B" w:rsidRPr="00CB6AFA" w:rsidRDefault="0045431B">
            <w:pPr>
              <w:spacing w:after="26" w:line="216" w:lineRule="auto"/>
              <w:ind w:left="8" w:right="61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Производная и ее применение к </w:t>
            </w:r>
          </w:p>
          <w:p w:rsidR="0045431B" w:rsidRPr="00CB6AFA" w:rsidRDefault="0045431B">
            <w:pPr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исследованию функции </w:t>
            </w: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D04C2D" w:rsidP="00D04C2D">
            <w:pPr>
              <w:ind w:left="338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  </w:t>
            </w:r>
            <w:r w:rsidR="00BB43DA">
              <w:rPr>
                <w:rFonts w:ascii="Times New Roman" w:eastAsia="Times New Roman" w:hAnsi="Times New Roman" w:cs="Times New Roman"/>
                <w:b/>
                <w:i/>
              </w:rPr>
              <w:t>18</w:t>
            </w:r>
            <w:r w:rsidR="00CB6AFA" w:rsidRPr="00CB6AFA">
              <w:rPr>
                <w:rFonts w:ascii="Times New Roman" w:eastAsia="Times New Roman" w:hAnsi="Times New Roman" w:cs="Times New Roman"/>
                <w:b/>
                <w:i/>
              </w:rPr>
              <w:t>/10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4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Приращение аргумента и приращение функции.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3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Определение производной функции.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3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Производные суммы, разности, произведения и частного.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0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Формулы дифференцирования основных элементарных функций.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3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0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Сложная функция и ее производная.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3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10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Касательная к графику функции, ее уравнение, геометрический смысл производной.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3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10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Скорость материальной точки в момент времени, физический смысл производной.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3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10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Критические точки, промежутки монотонности, экстремумы функции.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3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10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Наибольшее и наименьшее значения функции. </w:t>
            </w:r>
            <w:r w:rsidR="00BB43DA" w:rsidRPr="00CB6AFA">
              <w:rPr>
                <w:rFonts w:ascii="Times New Roman" w:eastAsia="Times New Roman" w:hAnsi="Times New Roman" w:cs="Times New Roman"/>
              </w:rPr>
              <w:t>Исследование функции по схеме с помощью производной.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6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Практические занятия, </w:t>
            </w:r>
            <w:r w:rsidR="002A3968" w:rsidRPr="00CB6AFA">
              <w:rPr>
                <w:rFonts w:ascii="Times New Roman" w:eastAsia="Times New Roman" w:hAnsi="Times New Roman" w:cs="Times New Roman"/>
              </w:rPr>
              <w:t xml:space="preserve">в том числе </w:t>
            </w:r>
            <w:r w:rsidRPr="00CB6AFA">
              <w:rPr>
                <w:rFonts w:ascii="Times New Roman" w:eastAsia="Times New Roman" w:hAnsi="Times New Roman" w:cs="Times New Roman"/>
              </w:rPr>
              <w:t>КР № 4</w:t>
            </w: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175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10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3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109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Тема 3.3. </w:t>
            </w: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17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12/6</w:t>
            </w:r>
          </w:p>
        </w:tc>
      </w:tr>
    </w:tbl>
    <w:p w:rsidR="00261017" w:rsidRPr="00CB6AFA" w:rsidRDefault="00261017">
      <w:pPr>
        <w:spacing w:after="0"/>
        <w:ind w:left="-852" w:right="12060"/>
        <w:rPr>
          <w:rFonts w:ascii="Times New Roman" w:hAnsi="Times New Roman" w:cs="Times New Roman"/>
        </w:rPr>
      </w:pPr>
    </w:p>
    <w:tbl>
      <w:tblPr>
        <w:tblStyle w:val="TableGrid"/>
        <w:tblW w:w="14967" w:type="dxa"/>
        <w:tblInd w:w="-230" w:type="dxa"/>
        <w:tblCellMar>
          <w:right w:w="2" w:type="dxa"/>
        </w:tblCellMar>
        <w:tblLook w:val="04A0" w:firstRow="1" w:lastRow="0" w:firstColumn="1" w:lastColumn="0" w:noHBand="0" w:noVBand="1"/>
      </w:tblPr>
      <w:tblGrid>
        <w:gridCol w:w="1920"/>
        <w:gridCol w:w="360"/>
        <w:gridCol w:w="5831"/>
        <w:gridCol w:w="5155"/>
        <w:gridCol w:w="1701"/>
      </w:tblGrid>
      <w:tr w:rsidR="0045431B" w:rsidRPr="00CB6AFA" w:rsidTr="0045431B">
        <w:trPr>
          <w:trHeight w:val="245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Первообразная и интеграл 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Понятие первообразной функции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175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2</w:t>
            </w:r>
          </w:p>
        </w:tc>
      </w:tr>
      <w:tr w:rsidR="0045431B" w:rsidRPr="00CB6AFA" w:rsidTr="0045431B">
        <w:trPr>
          <w:trHeight w:val="2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Основное свойство первообразной, правила ее нахождения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Криволинейная трапеция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Определенный интеграл. Формула Ньютона-Лейбница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Применение определенного интеграла к нахождению площади криволинейной трапеции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Применение определенного интеграла в физике и геометрии.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D04C2D">
            <w:pPr>
              <w:ind w:left="336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hAnsi="Times New Roman" w:cs="Times New Roman"/>
                <w:noProof/>
              </w:rPr>
              <w:t xml:space="preserve">        6</w:t>
            </w:r>
          </w:p>
        </w:tc>
      </w:tr>
      <w:tr w:rsidR="0045431B" w:rsidRPr="00CB6AFA" w:rsidTr="0045431B">
        <w:trPr>
          <w:trHeight w:val="221"/>
        </w:trPr>
        <w:tc>
          <w:tcPr>
            <w:tcW w:w="132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Раздел. 4.  Геометрия.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B27E50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38-32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12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Тема 4.1. </w:t>
            </w:r>
          </w:p>
          <w:p w:rsidR="0045431B" w:rsidRPr="00CB6AFA" w:rsidRDefault="0045431B">
            <w:pPr>
              <w:ind w:firstLine="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Прямые и плоскости в пространстве </w:t>
            </w: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CB6AFA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14/8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Взаимное расположение двух прямых в пространстве. 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Параллельность прямой и плоскости. Параллельность плоскостей.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Перпендикулярность прямой и плоскости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Перпендикуляр и наклонная.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Угол между прямой и плоскостью. Двугранный угол.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Угол между плоскостями. Перпендикулярность двух плоскостей.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Геометрические преобразования пространства: параллельный перенос, симметрия относительно плоскости.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CB6AFA">
            <w:pPr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hAnsi="Times New Roman" w:cs="Times New Roman"/>
                <w:noProof/>
              </w:rPr>
              <w:t>8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21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Тема 4.2. </w:t>
            </w:r>
          </w:p>
          <w:p w:rsidR="0045431B" w:rsidRPr="00CB6AFA" w:rsidRDefault="0045431B">
            <w:pPr>
              <w:ind w:left="43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Многогранники </w:t>
            </w:r>
          </w:p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hAnsi="Times New Roman" w:cs="Times New Roman"/>
              </w:rPr>
              <w:t xml:space="preserve">            10/</w:t>
            </w:r>
            <w:r w:rsidR="00D04C2D" w:rsidRPr="00CB6AFA">
              <w:rPr>
                <w:rFonts w:ascii="Times New Roman" w:hAnsi="Times New Roman" w:cs="Times New Roman"/>
              </w:rPr>
              <w:t>6</w:t>
            </w:r>
          </w:p>
        </w:tc>
      </w:tr>
      <w:tr w:rsidR="0045431B" w:rsidRPr="00CB6AFA" w:rsidTr="0045431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Выпуклые многогранники. Вершины, ребра, грани многогранника.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Призма. Прямая призма. Правильная призма. Параллелепипед. Куб.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Пирамида. Правильная пирамида. Тетраэдр.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jc w:val="both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Представление о правильных многогранниках (тетраэдр, куб, октаэдр, додекаэдр и икосаэдр).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2A3968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Сечения многогранников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D04C2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6</w:t>
            </w:r>
          </w:p>
        </w:tc>
      </w:tr>
      <w:tr w:rsidR="0045431B" w:rsidRPr="00CB6AFA" w:rsidTr="0045431B">
        <w:trPr>
          <w:trHeight w:val="221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Тема 4.3. </w:t>
            </w:r>
          </w:p>
          <w:p w:rsidR="0045431B" w:rsidRPr="00CB6AFA" w:rsidRDefault="0045431B">
            <w:pPr>
              <w:ind w:left="84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Тела вращения </w:t>
            </w: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6</w:t>
            </w:r>
            <w:r w:rsidR="00D04C2D" w:rsidRPr="00CB6AFA">
              <w:rPr>
                <w:rFonts w:ascii="Times New Roman" w:eastAsia="Times New Roman" w:hAnsi="Times New Roman" w:cs="Times New Roman"/>
                <w:b/>
                <w:i/>
              </w:rPr>
              <w:t>/6</w:t>
            </w: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2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Цилиндр и конус. 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Основание, высота, боковая поверхность, образующая, развертка.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Шар и сфера, их сечения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D04C2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6</w:t>
            </w:r>
          </w:p>
        </w:tc>
      </w:tr>
      <w:tr w:rsidR="0045431B" w:rsidRPr="00CB6AFA" w:rsidTr="0045431B">
        <w:trPr>
          <w:trHeight w:val="221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Тема 4.4. </w:t>
            </w:r>
          </w:p>
          <w:p w:rsidR="0045431B" w:rsidRPr="00CB6AFA" w:rsidRDefault="0045431B">
            <w:pPr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Координаты и векторы </w:t>
            </w:r>
          </w:p>
        </w:tc>
        <w:tc>
          <w:tcPr>
            <w:tcW w:w="11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 xml:space="preserve">Содержание учебного материала: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8 </w:t>
            </w:r>
            <w:r w:rsidR="002A3968" w:rsidRPr="00CB6AFA">
              <w:rPr>
                <w:rFonts w:ascii="Times New Roman" w:eastAsia="Times New Roman" w:hAnsi="Times New Roman" w:cs="Times New Roman"/>
                <w:b/>
                <w:i/>
              </w:rPr>
              <w:t>/</w:t>
            </w:r>
            <w:r w:rsidR="00CB6AFA" w:rsidRPr="00CB6AFA">
              <w:rPr>
                <w:rFonts w:ascii="Times New Roman" w:eastAsia="Times New Roman" w:hAnsi="Times New Roman" w:cs="Times New Roman"/>
                <w:b/>
                <w:i/>
              </w:rPr>
              <w:t>1</w:t>
            </w:r>
            <w:r w:rsidR="00B27E50">
              <w:rPr>
                <w:rFonts w:ascii="Times New Roman" w:eastAsia="Times New Roman" w:hAnsi="Times New Roman" w:cs="Times New Roman"/>
                <w:b/>
                <w:i/>
              </w:rPr>
              <w:t>2</w:t>
            </w:r>
          </w:p>
        </w:tc>
      </w:tr>
      <w:tr w:rsidR="0045431B" w:rsidRPr="00CB6AFA" w:rsidTr="0045431B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jc w:val="both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Прямоугольная (декартова) система координат в пространстве. Формула расстояния между двумя точками. Уравнения сферы.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jc w:val="both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Векторы. Модуль вектора. Равенство векторов. Сложение векторов. Умножение вектора на число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jc w:val="both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Разложение вектора по направлениям. Угол между двумя векторами. Проекция вектора на ось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3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0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</w:rPr>
              <w:t xml:space="preserve">Координаты вектора. Скалярное произведение векторов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</w:rPr>
              <w:t xml:space="preserve">2 </w:t>
            </w:r>
          </w:p>
        </w:tc>
      </w:tr>
      <w:tr w:rsidR="0045431B" w:rsidRPr="00CB6AFA" w:rsidTr="0045431B">
        <w:trPr>
          <w:trHeight w:val="212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31B" w:rsidRPr="00CB6AFA" w:rsidRDefault="0045431B" w:rsidP="00D04C2D">
            <w:pPr>
              <w:ind w:left="101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>Практические занятия</w:t>
            </w:r>
            <w:r w:rsidR="00D04C2D" w:rsidRPr="00CB6AFA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04C2D" w:rsidRPr="00CB6AFA">
              <w:rPr>
                <w:rFonts w:ascii="Times New Roman" w:eastAsia="Times New Roman" w:hAnsi="Times New Roman" w:cs="Times New Roman"/>
                <w:sz w:val="24"/>
              </w:rPr>
              <w:t>в том числе: Решение типовых  началам математического анализа</w:t>
            </w:r>
          </w:p>
        </w:tc>
        <w:tc>
          <w:tcPr>
            <w:tcW w:w="5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D04C2D">
            <w:pPr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>заданий. Письменная контрольная работа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5431B" w:rsidRPr="00CB6AFA" w:rsidRDefault="00CB6AFA">
            <w:pPr>
              <w:ind w:right="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1</w:t>
            </w:r>
            <w:r w:rsidR="00B27E50">
              <w:rPr>
                <w:rFonts w:ascii="Times New Roman" w:eastAsia="Times New Roman" w:hAnsi="Times New Roman" w:cs="Times New Roman"/>
                <w:b/>
                <w:i/>
              </w:rPr>
              <w:t>2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316"/>
        </w:trPr>
        <w:tc>
          <w:tcPr>
            <w:tcW w:w="8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31B" w:rsidRDefault="0045431B">
            <w:pPr>
              <w:ind w:left="101"/>
              <w:rPr>
                <w:rFonts w:ascii="Times New Roman" w:eastAsia="Times New Roman" w:hAnsi="Times New Roman" w:cs="Times New Roman"/>
                <w:b/>
              </w:rPr>
            </w:pPr>
            <w:r w:rsidRPr="00CB6AFA">
              <w:rPr>
                <w:rFonts w:ascii="Times New Roman" w:eastAsia="Times New Roman" w:hAnsi="Times New Roman" w:cs="Times New Roman"/>
                <w:b/>
              </w:rPr>
              <w:t>СРС (реферат</w:t>
            </w:r>
            <w:r w:rsidR="00D04C2D" w:rsidRPr="00CB6AFA">
              <w:rPr>
                <w:rFonts w:ascii="Times New Roman" w:eastAsia="Times New Roman" w:hAnsi="Times New Roman" w:cs="Times New Roman"/>
                <w:b/>
              </w:rPr>
              <w:t>ы</w:t>
            </w:r>
            <w:r w:rsidRPr="00CB6AFA">
              <w:rPr>
                <w:rFonts w:ascii="Times New Roman" w:eastAsia="Times New Roman" w:hAnsi="Times New Roman" w:cs="Times New Roman"/>
                <w:b/>
              </w:rPr>
              <w:t xml:space="preserve"> по геометрии) </w:t>
            </w:r>
          </w:p>
          <w:p w:rsidR="000A3374" w:rsidRPr="00CB6AFA" w:rsidRDefault="000A3374">
            <w:pPr>
              <w:ind w:left="10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СРС (математика): Решение задач по образцу</w:t>
            </w:r>
          </w:p>
        </w:tc>
        <w:tc>
          <w:tcPr>
            <w:tcW w:w="5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374" w:rsidRDefault="00D04C2D">
            <w:pPr>
              <w:ind w:right="5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</w:rPr>
              <w:t>1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>2</w:t>
            </w:r>
          </w:p>
          <w:p w:rsidR="0045431B" w:rsidRPr="00CB6AFA" w:rsidRDefault="000A3374">
            <w:pPr>
              <w:ind w:righ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117</w:t>
            </w:r>
            <w:r w:rsidR="0045431B" w:rsidRPr="00CB6AFA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45431B" w:rsidRPr="00CB6AFA" w:rsidTr="0045431B">
        <w:trPr>
          <w:trHeight w:val="308"/>
        </w:trPr>
        <w:tc>
          <w:tcPr>
            <w:tcW w:w="8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431B" w:rsidRPr="00CB6AFA" w:rsidRDefault="0045431B">
            <w:pPr>
              <w:ind w:left="101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ПРОМЕЖУТОЧНАЯ АТТЕСТАЦИЯ: </w:t>
            </w:r>
            <w:r w:rsidR="004977AE">
              <w:rPr>
                <w:rFonts w:ascii="Times New Roman" w:eastAsia="Times New Roman" w:hAnsi="Times New Roman" w:cs="Times New Roman"/>
                <w:b/>
                <w:sz w:val="24"/>
              </w:rPr>
              <w:t>ДЗ/Э</w:t>
            </w:r>
          </w:p>
        </w:tc>
        <w:tc>
          <w:tcPr>
            <w:tcW w:w="5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31B" w:rsidRPr="00CB6AFA" w:rsidRDefault="0045431B">
            <w:pPr>
              <w:ind w:right="5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6 </w:t>
            </w:r>
          </w:p>
        </w:tc>
      </w:tr>
      <w:tr w:rsidR="00DA65E3" w:rsidRPr="00CB6AFA" w:rsidTr="0045431B">
        <w:trPr>
          <w:trHeight w:val="308"/>
        </w:trPr>
        <w:tc>
          <w:tcPr>
            <w:tcW w:w="8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65E3" w:rsidRPr="00CB6AFA" w:rsidRDefault="00DA65E3">
            <w:pPr>
              <w:ind w:left="101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ВСЕГО:                                                               </w:t>
            </w:r>
          </w:p>
        </w:tc>
        <w:tc>
          <w:tcPr>
            <w:tcW w:w="5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65E3" w:rsidRPr="00CB6AFA" w:rsidRDefault="00DA6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5E3" w:rsidRPr="00CB6AFA" w:rsidRDefault="000A3374">
            <w:pPr>
              <w:ind w:right="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351</w:t>
            </w:r>
          </w:p>
        </w:tc>
      </w:tr>
    </w:tbl>
    <w:p w:rsidR="00261017" w:rsidRPr="00CB6AFA" w:rsidRDefault="00261017">
      <w:pPr>
        <w:spacing w:after="0"/>
        <w:rPr>
          <w:rFonts w:ascii="Times New Roman" w:hAnsi="Times New Roman" w:cs="Times New Roman"/>
        </w:rPr>
      </w:pPr>
    </w:p>
    <w:p w:rsidR="00261017" w:rsidRPr="00CB6AFA" w:rsidRDefault="00BF0875">
      <w:pPr>
        <w:spacing w:after="0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0"/>
        </w:rPr>
        <w:t xml:space="preserve"> </w:t>
      </w:r>
    </w:p>
    <w:p w:rsidR="00261017" w:rsidRPr="00CB6AFA" w:rsidRDefault="00BF0875">
      <w:pPr>
        <w:spacing w:after="0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0"/>
        </w:rPr>
        <w:t xml:space="preserve"> </w:t>
      </w:r>
      <w:r w:rsidRPr="00CB6AFA"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261017" w:rsidRPr="00CB6AFA" w:rsidRDefault="00BF0875">
      <w:pPr>
        <w:spacing w:after="17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0"/>
        </w:rPr>
        <w:t xml:space="preserve"> </w:t>
      </w:r>
    </w:p>
    <w:p w:rsidR="00261017" w:rsidRPr="00CB6AFA" w:rsidRDefault="00BF0875">
      <w:pPr>
        <w:spacing w:after="0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 </w:t>
      </w:r>
    </w:p>
    <w:p w:rsidR="00261017" w:rsidRPr="00CB6AFA" w:rsidRDefault="00261017">
      <w:pPr>
        <w:rPr>
          <w:rFonts w:ascii="Times New Roman" w:hAnsi="Times New Roman" w:cs="Times New Roman"/>
        </w:rPr>
        <w:sectPr w:rsidR="00261017" w:rsidRPr="00CB6AFA">
          <w:footerReference w:type="even" r:id="rId16"/>
          <w:footerReference w:type="default" r:id="rId17"/>
          <w:footerReference w:type="first" r:id="rId18"/>
          <w:pgSz w:w="16841" w:h="11906" w:orient="landscape"/>
          <w:pgMar w:top="571" w:right="4780" w:bottom="1284" w:left="852" w:header="720" w:footer="714" w:gutter="0"/>
          <w:cols w:space="720"/>
        </w:sectPr>
      </w:pPr>
    </w:p>
    <w:p w:rsidR="00261017" w:rsidRPr="00CB6AFA" w:rsidRDefault="00BF0875">
      <w:pPr>
        <w:numPr>
          <w:ilvl w:val="1"/>
          <w:numId w:val="6"/>
        </w:numPr>
        <w:spacing w:after="0"/>
        <w:ind w:right="351" w:hanging="228"/>
        <w:jc w:val="right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b/>
          <w:sz w:val="24"/>
        </w:rPr>
        <w:lastRenderedPageBreak/>
        <w:t>УЧЕБНО-МЕТОДИЧЕСКОЕ</w:t>
      </w:r>
      <w:r w:rsidRPr="00CB6AFA">
        <w:rPr>
          <w:rFonts w:ascii="Times New Roman" w:eastAsia="Times New Roman" w:hAnsi="Times New Roman" w:cs="Times New Roman"/>
          <w:b/>
          <w:sz w:val="19"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4"/>
        </w:rPr>
        <w:t>И</w:t>
      </w:r>
      <w:r w:rsidRPr="00CB6AFA">
        <w:rPr>
          <w:rFonts w:ascii="Times New Roman" w:eastAsia="Times New Roman" w:hAnsi="Times New Roman" w:cs="Times New Roman"/>
          <w:b/>
          <w:sz w:val="19"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4"/>
        </w:rPr>
        <w:t>ИНФОРМАЦИОННОЕ</w:t>
      </w:r>
      <w:r w:rsidRPr="00CB6AFA">
        <w:rPr>
          <w:rFonts w:ascii="Times New Roman" w:eastAsia="Times New Roman" w:hAnsi="Times New Roman" w:cs="Times New Roman"/>
          <w:b/>
          <w:sz w:val="19"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4"/>
        </w:rPr>
        <w:t>ОБЕСПЕЧЕНИЕ</w:t>
      </w:r>
      <w:r w:rsidRPr="00CB6AFA">
        <w:rPr>
          <w:rFonts w:ascii="Times New Roman" w:eastAsia="Times New Roman" w:hAnsi="Times New Roman" w:cs="Times New Roman"/>
          <w:b/>
          <w:sz w:val="19"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61017" w:rsidRPr="00CB6AFA" w:rsidRDefault="00BF0875">
      <w:pPr>
        <w:spacing w:after="97"/>
        <w:ind w:left="900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p w:rsidR="00BB43DA" w:rsidRDefault="00BB43DA" w:rsidP="00DA65E3">
      <w:pPr>
        <w:spacing w:after="0"/>
        <w:ind w:left="10" w:right="-6" w:hanging="10"/>
        <w:jc w:val="both"/>
        <w:rPr>
          <w:rFonts w:ascii="Times New Roman" w:eastAsia="Times New Roman" w:hAnsi="Times New Roman" w:cs="Times New Roman"/>
          <w:b/>
          <w:sz w:val="24"/>
        </w:rPr>
      </w:pPr>
      <w:r w:rsidRPr="00CB6AFA">
        <w:rPr>
          <w:rFonts w:ascii="Times New Roman" w:eastAsia="Times New Roman" w:hAnsi="Times New Roman" w:cs="Times New Roman"/>
          <w:b/>
          <w:sz w:val="24"/>
        </w:rPr>
        <w:t>Основная литература</w:t>
      </w:r>
      <w:r w:rsidR="00DA65E3">
        <w:rPr>
          <w:rFonts w:ascii="Times New Roman" w:eastAsia="Times New Roman" w:hAnsi="Times New Roman" w:cs="Times New Roman"/>
          <w:b/>
          <w:sz w:val="24"/>
        </w:rPr>
        <w:t>:</w:t>
      </w:r>
    </w:p>
    <w:p w:rsidR="00BB43DA" w:rsidRDefault="00BB43DA" w:rsidP="00DA65E3">
      <w:pPr>
        <w:spacing w:after="0"/>
        <w:ind w:left="10" w:right="409" w:hanging="10"/>
        <w:rPr>
          <w:rFonts w:ascii="Times New Roman" w:eastAsia="Times New Roman" w:hAnsi="Times New Roman" w:cs="Times New Roman"/>
          <w:sz w:val="24"/>
        </w:rPr>
      </w:pPr>
      <w:r w:rsidRPr="00BB43DA">
        <w:rPr>
          <w:rFonts w:ascii="Times New Roman" w:eastAsia="Times New Roman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Алимов Ш.А., Колягин Ю.М.,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Ткачѐва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 М.В. Математика: алгебра и начала математического анализа. 10-11 классы: учеб. для общеобразовательных организаций: базовый и углубленный уровни – 2-е изд. – М.: Просвещение, 2015.</w:t>
      </w:r>
    </w:p>
    <w:p w:rsidR="00BB43DA" w:rsidRPr="00CB6AFA" w:rsidRDefault="00BB43DA" w:rsidP="00DA65E3">
      <w:pPr>
        <w:spacing w:after="18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Алгебра и начала математического анализа. </w:t>
      </w:r>
    </w:p>
    <w:p w:rsidR="00BB43DA" w:rsidRPr="00CB6AFA" w:rsidRDefault="00BB43DA" w:rsidP="00DA65E3">
      <w:pPr>
        <w:spacing w:after="40" w:line="238" w:lineRule="auto"/>
        <w:ind w:right="59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10-11 классы: учебник для общеобразовательных организаций с приложением на электронном носителе / А. Н. Колмогоров [и др.]; под ред. А. Н. </w:t>
      </w:r>
    </w:p>
    <w:p w:rsidR="00BB43DA" w:rsidRPr="00DA65E3" w:rsidRDefault="00BB43DA" w:rsidP="00DA65E3">
      <w:pPr>
        <w:tabs>
          <w:tab w:val="center" w:pos="1746"/>
          <w:tab w:val="center" w:pos="2294"/>
          <w:tab w:val="center" w:pos="3005"/>
          <w:tab w:val="center" w:pos="3542"/>
          <w:tab w:val="right" w:pos="4779"/>
        </w:tabs>
        <w:spacing w:after="28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Колмогорова. </w:t>
      </w:r>
      <w:r w:rsidRPr="00CB6AFA">
        <w:rPr>
          <w:rFonts w:ascii="Times New Roman" w:eastAsia="Times New Roman" w:hAnsi="Times New Roman" w:cs="Times New Roman"/>
          <w:sz w:val="24"/>
        </w:rPr>
        <w:tab/>
        <w:t xml:space="preserve">- </w:t>
      </w:r>
      <w:r w:rsidRPr="00CB6AFA">
        <w:rPr>
          <w:rFonts w:ascii="Times New Roman" w:eastAsia="Times New Roman" w:hAnsi="Times New Roman" w:cs="Times New Roman"/>
          <w:sz w:val="24"/>
        </w:rPr>
        <w:tab/>
        <w:t xml:space="preserve">23-е </w:t>
      </w:r>
      <w:r w:rsidRPr="00CB6AFA">
        <w:rPr>
          <w:rFonts w:ascii="Times New Roman" w:eastAsia="Times New Roman" w:hAnsi="Times New Roman" w:cs="Times New Roman"/>
          <w:sz w:val="24"/>
        </w:rPr>
        <w:tab/>
        <w:t xml:space="preserve">изд. </w:t>
      </w:r>
      <w:r w:rsidRPr="00CB6AFA">
        <w:rPr>
          <w:rFonts w:ascii="Times New Roman" w:eastAsia="Times New Roman" w:hAnsi="Times New Roman" w:cs="Times New Roman"/>
          <w:sz w:val="24"/>
        </w:rPr>
        <w:tab/>
        <w:t xml:space="preserve">- </w:t>
      </w:r>
      <w:r w:rsidRPr="00CB6AFA">
        <w:rPr>
          <w:rFonts w:ascii="Times New Roman" w:eastAsia="Times New Roman" w:hAnsi="Times New Roman" w:cs="Times New Roman"/>
          <w:sz w:val="24"/>
        </w:rPr>
        <w:tab/>
        <w:t xml:space="preserve">Москва: Просвещение, 2014. - 383, [1] </w:t>
      </w:r>
      <w:proofErr w:type="gramStart"/>
      <w:r w:rsidRPr="00CB6AFA">
        <w:rPr>
          <w:rFonts w:ascii="Times New Roman" w:eastAsia="Times New Roman" w:hAnsi="Times New Roman" w:cs="Times New Roman"/>
          <w:sz w:val="24"/>
        </w:rPr>
        <w:t>с. :</w:t>
      </w:r>
      <w:proofErr w:type="gramEnd"/>
      <w:r w:rsidRPr="00CB6AFA">
        <w:rPr>
          <w:rFonts w:ascii="Times New Roman" w:eastAsia="Times New Roman" w:hAnsi="Times New Roman" w:cs="Times New Roman"/>
          <w:sz w:val="24"/>
        </w:rPr>
        <w:t xml:space="preserve"> ил. ; 22 см + 1 эл. опт. диск (CD-ROM).  </w:t>
      </w:r>
    </w:p>
    <w:p w:rsidR="00DA65E3" w:rsidRDefault="00DA65E3" w:rsidP="00DA65E3">
      <w:pPr>
        <w:spacing w:after="0"/>
        <w:ind w:left="10" w:right="40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Математика: </w:t>
      </w:r>
      <w:r>
        <w:rPr>
          <w:rFonts w:ascii="Times New Roman" w:eastAsia="Times New Roman" w:hAnsi="Times New Roman" w:cs="Times New Roman"/>
          <w:sz w:val="24"/>
        </w:rPr>
        <w:tab/>
        <w:t xml:space="preserve">алгебра и начала математического анализа, геометрия. </w:t>
      </w:r>
    </w:p>
    <w:p w:rsidR="00BB43DA" w:rsidRDefault="00DA65E3" w:rsidP="00DA65E3">
      <w:pPr>
        <w:spacing w:after="0"/>
        <w:ind w:left="10" w:right="40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Геометрия. 10-11 классы: учебник </w:t>
      </w:r>
      <w:r w:rsidR="00BB43DA" w:rsidRPr="00CB6AFA">
        <w:rPr>
          <w:rFonts w:ascii="Times New Roman" w:eastAsia="Times New Roman" w:hAnsi="Times New Roman" w:cs="Times New Roman"/>
          <w:sz w:val="24"/>
        </w:rPr>
        <w:t xml:space="preserve">для общеобразовательных организаций: базовый и </w:t>
      </w:r>
      <w:proofErr w:type="spellStart"/>
      <w:r w:rsidR="00BB43DA" w:rsidRPr="00CB6AFA">
        <w:rPr>
          <w:rFonts w:ascii="Times New Roman" w:eastAsia="Times New Roman" w:hAnsi="Times New Roman" w:cs="Times New Roman"/>
          <w:sz w:val="24"/>
        </w:rPr>
        <w:t>углублѐнный</w:t>
      </w:r>
      <w:proofErr w:type="spellEnd"/>
      <w:r w:rsidR="00BB43DA" w:rsidRPr="00CB6AFA">
        <w:rPr>
          <w:rFonts w:ascii="Times New Roman" w:eastAsia="Times New Roman" w:hAnsi="Times New Roman" w:cs="Times New Roman"/>
          <w:sz w:val="24"/>
        </w:rPr>
        <w:t xml:space="preserve"> уровни/ Л.С. </w:t>
      </w:r>
      <w:proofErr w:type="spellStart"/>
      <w:r w:rsidR="00BB43DA" w:rsidRPr="00CB6AFA">
        <w:rPr>
          <w:rFonts w:ascii="Times New Roman" w:eastAsia="Times New Roman" w:hAnsi="Times New Roman" w:cs="Times New Roman"/>
          <w:sz w:val="24"/>
        </w:rPr>
        <w:t>Атанасян</w:t>
      </w:r>
      <w:proofErr w:type="spellEnd"/>
      <w:r w:rsidR="00BB43DA" w:rsidRPr="00CB6AFA">
        <w:rPr>
          <w:rFonts w:ascii="Times New Roman" w:eastAsia="Times New Roman" w:hAnsi="Times New Roman" w:cs="Times New Roman"/>
          <w:sz w:val="24"/>
        </w:rPr>
        <w:t xml:space="preserve"> [и др.]. - 2-е изд. - Москва: Просвещение, 2015. - 255с.</w:t>
      </w:r>
    </w:p>
    <w:p w:rsidR="00BB43DA" w:rsidRPr="00DA65E3" w:rsidRDefault="00BB43DA" w:rsidP="00DA65E3">
      <w:pPr>
        <w:spacing w:after="0" w:line="278" w:lineRule="auto"/>
        <w:ind w:right="58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Геометрия. 10-11 классы: учебник для общеобразовательных организаций: базовый и профильный уровни / Л.С.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Атанасян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 [и др.]. - Москва: Просвещение, 2014. - 255 с.</w:t>
      </w:r>
    </w:p>
    <w:p w:rsidR="00BB43DA" w:rsidRDefault="00BB43DA" w:rsidP="00DA65E3">
      <w:pPr>
        <w:tabs>
          <w:tab w:val="center" w:pos="2115"/>
          <w:tab w:val="right" w:pos="4779"/>
        </w:tabs>
        <w:spacing w:after="29"/>
        <w:rPr>
          <w:rFonts w:ascii="Times New Roman" w:eastAsia="Times New Roman" w:hAnsi="Times New Roman" w:cs="Times New Roman"/>
          <w:sz w:val="24"/>
        </w:rPr>
      </w:pPr>
      <w:r w:rsidRPr="00CB6AFA">
        <w:rPr>
          <w:rFonts w:ascii="Times New Roman" w:eastAsia="Times New Roman" w:hAnsi="Times New Roman" w:cs="Times New Roman"/>
          <w:b/>
          <w:sz w:val="24"/>
        </w:rPr>
        <w:t>Дополнительная литература</w:t>
      </w:r>
      <w:r w:rsidR="00DA65E3">
        <w:rPr>
          <w:rFonts w:ascii="Times New Roman" w:eastAsia="Times New Roman" w:hAnsi="Times New Roman" w:cs="Times New Roman"/>
          <w:b/>
          <w:sz w:val="24"/>
        </w:rPr>
        <w:t>:</w:t>
      </w:r>
      <w:r w:rsidRPr="00BB43DA">
        <w:rPr>
          <w:rFonts w:ascii="Times New Roman" w:eastAsia="Times New Roman" w:hAnsi="Times New Roman" w:cs="Times New Roman"/>
          <w:sz w:val="24"/>
        </w:rPr>
        <w:t xml:space="preserve"> </w:t>
      </w:r>
    </w:p>
    <w:p w:rsidR="00BB43DA" w:rsidRPr="00CB6AFA" w:rsidRDefault="00DA65E3" w:rsidP="00DA65E3">
      <w:pPr>
        <w:tabs>
          <w:tab w:val="center" w:pos="2115"/>
          <w:tab w:val="right" w:pos="4779"/>
        </w:tabs>
        <w:spacing w:after="2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Данко Павел </w:t>
      </w:r>
      <w:r w:rsidR="00BB43DA" w:rsidRPr="00CB6AFA">
        <w:rPr>
          <w:rFonts w:ascii="Times New Roman" w:eastAsia="Times New Roman" w:hAnsi="Times New Roman" w:cs="Times New Roman"/>
          <w:sz w:val="24"/>
        </w:rPr>
        <w:t>Ефимови</w:t>
      </w:r>
      <w:hyperlink r:id="rId19">
        <w:r w:rsidR="00BB43DA" w:rsidRPr="00CB6AFA">
          <w:rPr>
            <w:rFonts w:ascii="Times New Roman" w:eastAsia="Times New Roman" w:hAnsi="Times New Roman" w:cs="Times New Roman"/>
            <w:sz w:val="24"/>
          </w:rPr>
          <w:t>ч</w:t>
        </w:r>
      </w:hyperlink>
      <w:hyperlink r:id="rId20">
        <w:r w:rsidR="00BB43DA" w:rsidRPr="00CB6AFA">
          <w:rPr>
            <w:rFonts w:ascii="Times New Roman" w:eastAsia="Times New Roman" w:hAnsi="Times New Roman" w:cs="Times New Roman"/>
            <w:sz w:val="24"/>
          </w:rPr>
          <w:t>.</w:t>
        </w:r>
      </w:hyperlink>
      <w:r w:rsidR="00BB43DA" w:rsidRPr="00CB6AFA">
        <w:rPr>
          <w:rFonts w:ascii="Times New Roman" w:eastAsia="Times New Roman" w:hAnsi="Times New Roman" w:cs="Times New Roman"/>
          <w:sz w:val="24"/>
        </w:rPr>
        <w:t xml:space="preserve">  </w:t>
      </w:r>
    </w:p>
    <w:p w:rsidR="00BB43DA" w:rsidRDefault="00BB43DA" w:rsidP="00DA65E3">
      <w:pPr>
        <w:spacing w:after="18" w:line="258" w:lineRule="auto"/>
        <w:ind w:right="64"/>
        <w:rPr>
          <w:rFonts w:ascii="Times New Roman" w:eastAsia="Times New Roman" w:hAnsi="Times New Roman" w:cs="Times New Roman"/>
          <w:sz w:val="24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Высшая математика в упражнениях и задачах: учебное пособие / П. Е. Данко [и др.]. - 7-е изд.,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испр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>. - Москва: АСТ: Мир и образование, 2015. - 815 с.</w:t>
      </w:r>
      <w:r w:rsidRPr="00BB43DA">
        <w:rPr>
          <w:rFonts w:ascii="Times New Roman" w:eastAsia="Times New Roman" w:hAnsi="Times New Roman" w:cs="Times New Roman"/>
          <w:sz w:val="24"/>
        </w:rPr>
        <w:t xml:space="preserve"> </w:t>
      </w:r>
    </w:p>
    <w:p w:rsidR="00BB43DA" w:rsidRDefault="00BB43DA" w:rsidP="00DA65E3">
      <w:pPr>
        <w:spacing w:after="18" w:line="258" w:lineRule="auto"/>
        <w:ind w:right="64"/>
        <w:rPr>
          <w:rFonts w:ascii="Times New Roman" w:hAnsi="Times New Roman" w:cs="Times New Roman"/>
        </w:rPr>
      </w:pPr>
      <w:proofErr w:type="spellStart"/>
      <w:r w:rsidRPr="00CB6AFA">
        <w:rPr>
          <w:rFonts w:ascii="Times New Roman" w:eastAsia="Times New Roman" w:hAnsi="Times New Roman" w:cs="Times New Roman"/>
          <w:sz w:val="24"/>
        </w:rPr>
        <w:t>Шипачев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>, Виктор Семенови</w:t>
      </w:r>
      <w:hyperlink r:id="rId21">
        <w:r w:rsidRPr="00CB6AFA">
          <w:rPr>
            <w:rFonts w:ascii="Times New Roman" w:eastAsia="Times New Roman" w:hAnsi="Times New Roman" w:cs="Times New Roman"/>
            <w:sz w:val="24"/>
          </w:rPr>
          <w:t>ч</w:t>
        </w:r>
      </w:hyperlink>
      <w:hyperlink r:id="rId22">
        <w:r w:rsidRPr="00CB6AFA">
          <w:rPr>
            <w:rFonts w:ascii="Times New Roman" w:eastAsia="Times New Roman" w:hAnsi="Times New Roman" w:cs="Times New Roman"/>
            <w:sz w:val="24"/>
          </w:rPr>
          <w:t>.</w:t>
        </w:r>
      </w:hyperlink>
      <w:r w:rsidRPr="00CB6AFA">
        <w:rPr>
          <w:rFonts w:ascii="Times New Roman" w:eastAsia="Times New Roman" w:hAnsi="Times New Roman" w:cs="Times New Roman"/>
          <w:sz w:val="24"/>
        </w:rPr>
        <w:t xml:space="preserve">  Высшая математика: учебник для студентов высших учебных заведений / В. С.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Шипачев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>. - Москва: Инфра-М, 2015. - 479 с.</w:t>
      </w:r>
      <w:r w:rsidRPr="00BB43DA">
        <w:rPr>
          <w:rFonts w:ascii="Times New Roman" w:hAnsi="Times New Roman" w:cs="Times New Roman"/>
        </w:rPr>
        <w:t xml:space="preserve"> </w:t>
      </w:r>
    </w:p>
    <w:p w:rsidR="00BB43DA" w:rsidRPr="00CB6AFA" w:rsidRDefault="00412D76" w:rsidP="00DA65E3">
      <w:pPr>
        <w:spacing w:after="0"/>
        <w:rPr>
          <w:rFonts w:ascii="Times New Roman" w:hAnsi="Times New Roman" w:cs="Times New Roman"/>
        </w:rPr>
      </w:pPr>
      <w:hyperlink r:id="rId23">
        <w:proofErr w:type="spellStart"/>
        <w:r w:rsidR="00BB43DA" w:rsidRPr="00CB6AFA">
          <w:rPr>
            <w:rFonts w:ascii="Times New Roman" w:eastAsia="Times New Roman" w:hAnsi="Times New Roman" w:cs="Times New Roman"/>
            <w:sz w:val="24"/>
          </w:rPr>
          <w:t>Дадаян</w:t>
        </w:r>
        <w:proofErr w:type="spellEnd"/>
        <w:r w:rsidR="00BB43DA" w:rsidRPr="00CB6AFA">
          <w:rPr>
            <w:rFonts w:ascii="Times New Roman" w:eastAsia="Times New Roman" w:hAnsi="Times New Roman" w:cs="Times New Roman"/>
            <w:sz w:val="24"/>
          </w:rPr>
          <w:t>,</w:t>
        </w:r>
      </w:hyperlink>
      <w:hyperlink r:id="rId24">
        <w:r w:rsidR="00BB43DA" w:rsidRPr="00CB6AFA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hyperlink r:id="rId25">
        <w:r w:rsidR="00BB43DA" w:rsidRPr="00CB6AFA">
          <w:rPr>
            <w:rFonts w:ascii="Times New Roman" w:eastAsia="Times New Roman" w:hAnsi="Times New Roman" w:cs="Times New Roman"/>
            <w:sz w:val="24"/>
          </w:rPr>
          <w:t>Александр</w:t>
        </w:r>
      </w:hyperlink>
      <w:hyperlink r:id="rId26">
        <w:r w:rsidR="00BB43DA" w:rsidRPr="00CB6AFA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hyperlink r:id="rId27">
        <w:proofErr w:type="spellStart"/>
        <w:r w:rsidR="00BB43DA" w:rsidRPr="00CB6AFA">
          <w:rPr>
            <w:rFonts w:ascii="Times New Roman" w:eastAsia="Times New Roman" w:hAnsi="Times New Roman" w:cs="Times New Roman"/>
            <w:sz w:val="24"/>
          </w:rPr>
          <w:t>Арсенович</w:t>
        </w:r>
        <w:proofErr w:type="spellEnd"/>
      </w:hyperlink>
      <w:hyperlink r:id="rId28">
        <w:r w:rsidR="00BB43DA" w:rsidRPr="00CB6AFA">
          <w:rPr>
            <w:rFonts w:ascii="Times New Roman" w:eastAsia="Times New Roman" w:hAnsi="Times New Roman" w:cs="Times New Roman"/>
            <w:sz w:val="24"/>
          </w:rPr>
          <w:t>.</w:t>
        </w:r>
      </w:hyperlink>
      <w:r w:rsidR="00BB43DA" w:rsidRPr="00CB6AFA">
        <w:rPr>
          <w:rFonts w:ascii="Times New Roman" w:eastAsia="Times New Roman" w:hAnsi="Times New Roman" w:cs="Times New Roman"/>
          <w:sz w:val="24"/>
        </w:rPr>
        <w:t xml:space="preserve">  </w:t>
      </w:r>
    </w:p>
    <w:p w:rsidR="00BB43DA" w:rsidRDefault="00BB43DA" w:rsidP="00DA65E3">
      <w:pPr>
        <w:spacing w:after="10" w:line="258" w:lineRule="auto"/>
        <w:ind w:left="2" w:right="61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Математика: Учеб. для сред. проф. образования/ А.А.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Дадаян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. - 2-е изд. - Москва: </w:t>
      </w:r>
      <w:proofErr w:type="gramStart"/>
      <w:r w:rsidRPr="00CB6AFA">
        <w:rPr>
          <w:rFonts w:ascii="Times New Roman" w:eastAsia="Times New Roman" w:hAnsi="Times New Roman" w:cs="Times New Roman"/>
          <w:sz w:val="24"/>
        </w:rPr>
        <w:t>Форум :</w:t>
      </w:r>
      <w:proofErr w:type="gramEnd"/>
      <w:r w:rsidRPr="00CB6AFA">
        <w:rPr>
          <w:rFonts w:ascii="Times New Roman" w:eastAsia="Times New Roman" w:hAnsi="Times New Roman" w:cs="Times New Roman"/>
          <w:sz w:val="24"/>
        </w:rPr>
        <w:t xml:space="preserve"> ИНФРА-М, 2005. - 543 с.:</w:t>
      </w:r>
      <w:r w:rsidRPr="00BB43DA">
        <w:rPr>
          <w:rFonts w:ascii="Times New Roman" w:eastAsia="Times New Roman" w:hAnsi="Times New Roman" w:cs="Times New Roman"/>
          <w:sz w:val="24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>ил. - (Профессиональное образование).</w:t>
      </w:r>
      <w:r w:rsidRPr="00BB43DA">
        <w:rPr>
          <w:rFonts w:ascii="Times New Roman" w:hAnsi="Times New Roman" w:cs="Times New Roman"/>
        </w:rPr>
        <w:t xml:space="preserve"> </w:t>
      </w:r>
    </w:p>
    <w:p w:rsidR="00BB43DA" w:rsidRPr="00DA65E3" w:rsidRDefault="00412D76" w:rsidP="00DA65E3">
      <w:pPr>
        <w:spacing w:after="10" w:line="258" w:lineRule="auto"/>
        <w:ind w:left="2" w:right="61"/>
        <w:rPr>
          <w:rFonts w:ascii="Times New Roman" w:hAnsi="Times New Roman" w:cs="Times New Roman"/>
        </w:rPr>
      </w:pPr>
      <w:hyperlink r:id="rId29">
        <w:proofErr w:type="spellStart"/>
        <w:r w:rsidR="00BB43DA" w:rsidRPr="00CB6AFA">
          <w:rPr>
            <w:rFonts w:ascii="Times New Roman" w:eastAsia="Times New Roman" w:hAnsi="Times New Roman" w:cs="Times New Roman"/>
            <w:sz w:val="24"/>
          </w:rPr>
          <w:t>Выгодский</w:t>
        </w:r>
        <w:proofErr w:type="spellEnd"/>
        <w:r w:rsidR="00BB43DA" w:rsidRPr="00CB6AFA">
          <w:rPr>
            <w:rFonts w:ascii="Times New Roman" w:eastAsia="Times New Roman" w:hAnsi="Times New Roman" w:cs="Times New Roman"/>
            <w:sz w:val="24"/>
          </w:rPr>
          <w:t>,</w:t>
        </w:r>
      </w:hyperlink>
      <w:hyperlink r:id="rId30">
        <w:r w:rsidR="00BB43DA" w:rsidRPr="00CB6AFA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hyperlink r:id="rId31">
        <w:r w:rsidR="00BB43DA" w:rsidRPr="00CB6AFA">
          <w:rPr>
            <w:rFonts w:ascii="Times New Roman" w:eastAsia="Times New Roman" w:hAnsi="Times New Roman" w:cs="Times New Roman"/>
            <w:sz w:val="24"/>
          </w:rPr>
          <w:t>Марк</w:t>
        </w:r>
      </w:hyperlink>
      <w:hyperlink r:id="rId32">
        <w:r w:rsidR="00BB43DA" w:rsidRPr="00CB6AFA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hyperlink r:id="rId33">
        <w:r w:rsidR="00BB43DA" w:rsidRPr="00CB6AFA">
          <w:rPr>
            <w:rFonts w:ascii="Times New Roman" w:eastAsia="Times New Roman" w:hAnsi="Times New Roman" w:cs="Times New Roman"/>
            <w:sz w:val="24"/>
          </w:rPr>
          <w:t>Яковлевич</w:t>
        </w:r>
      </w:hyperlink>
      <w:hyperlink r:id="rId34">
        <w:r w:rsidR="00BB43DA" w:rsidRPr="00CB6AFA">
          <w:rPr>
            <w:rFonts w:ascii="Times New Roman" w:eastAsia="Times New Roman" w:hAnsi="Times New Roman" w:cs="Times New Roman"/>
            <w:sz w:val="24"/>
          </w:rPr>
          <w:t>.</w:t>
        </w:r>
      </w:hyperlink>
      <w:r w:rsidR="00BB43DA" w:rsidRPr="00CB6AFA">
        <w:rPr>
          <w:rFonts w:ascii="Times New Roman" w:eastAsia="Times New Roman" w:hAnsi="Times New Roman" w:cs="Times New Roman"/>
          <w:sz w:val="24"/>
        </w:rPr>
        <w:t xml:space="preserve">  Справочник по элементарной математике / М. Я. </w:t>
      </w:r>
      <w:proofErr w:type="spellStart"/>
      <w:r w:rsidR="00BB43DA" w:rsidRPr="00CB6AFA">
        <w:rPr>
          <w:rFonts w:ascii="Times New Roman" w:eastAsia="Times New Roman" w:hAnsi="Times New Roman" w:cs="Times New Roman"/>
          <w:sz w:val="24"/>
        </w:rPr>
        <w:t>Выгодский</w:t>
      </w:r>
      <w:proofErr w:type="spellEnd"/>
      <w:r w:rsidR="00BB43DA" w:rsidRPr="00CB6AFA">
        <w:rPr>
          <w:rFonts w:ascii="Times New Roman" w:eastAsia="Times New Roman" w:hAnsi="Times New Roman" w:cs="Times New Roman"/>
          <w:sz w:val="24"/>
        </w:rPr>
        <w:t xml:space="preserve">. - Москва: АСТ: </w:t>
      </w:r>
      <w:proofErr w:type="spellStart"/>
      <w:r w:rsidR="00BB43DA" w:rsidRPr="00CB6AFA">
        <w:rPr>
          <w:rFonts w:ascii="Times New Roman" w:eastAsia="Times New Roman" w:hAnsi="Times New Roman" w:cs="Times New Roman"/>
          <w:sz w:val="24"/>
        </w:rPr>
        <w:t>Астрель</w:t>
      </w:r>
      <w:proofErr w:type="spellEnd"/>
      <w:r w:rsidR="00BB43DA" w:rsidRPr="00CB6AFA">
        <w:rPr>
          <w:rFonts w:ascii="Times New Roman" w:eastAsia="Times New Roman" w:hAnsi="Times New Roman" w:cs="Times New Roman"/>
          <w:sz w:val="24"/>
        </w:rPr>
        <w:t xml:space="preserve">, 2014. - 509 с.  </w:t>
      </w:r>
    </w:p>
    <w:p w:rsidR="00BB43DA" w:rsidRPr="00CB6AFA" w:rsidRDefault="00412D76" w:rsidP="00DA65E3">
      <w:pPr>
        <w:spacing w:after="45" w:line="238" w:lineRule="auto"/>
        <w:ind w:left="2" w:right="60"/>
        <w:rPr>
          <w:rFonts w:ascii="Times New Roman" w:hAnsi="Times New Roman" w:cs="Times New Roman"/>
        </w:rPr>
      </w:pPr>
      <w:hyperlink r:id="rId35">
        <w:r w:rsidR="00BB43DA" w:rsidRPr="00CB6AFA">
          <w:rPr>
            <w:rFonts w:ascii="Times New Roman" w:eastAsia="Times New Roman" w:hAnsi="Times New Roman" w:cs="Times New Roman"/>
            <w:sz w:val="24"/>
          </w:rPr>
          <w:t>Александров А.Д.</w:t>
        </w:r>
      </w:hyperlink>
      <w:hyperlink r:id="rId36">
        <w:r w:rsidR="00BB43DA" w:rsidRPr="00CB6AFA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 w:rsidR="00BB43DA" w:rsidRPr="00CB6AFA">
        <w:rPr>
          <w:rFonts w:ascii="Times New Roman" w:eastAsia="Times New Roman" w:hAnsi="Times New Roman" w:cs="Times New Roman"/>
          <w:sz w:val="24"/>
        </w:rPr>
        <w:t xml:space="preserve">Геометрия: Учебник для студентов высших учебных заведений, обучающихся по направлению "Математика" / А. Д. Александров, Н. Ю. Нецветаев. - </w:t>
      </w:r>
    </w:p>
    <w:p w:rsidR="00BB43DA" w:rsidRPr="00DA65E3" w:rsidRDefault="00BB43DA" w:rsidP="00DA65E3">
      <w:pPr>
        <w:spacing w:after="19"/>
        <w:ind w:left="2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Санкт-Петербург: БХВ-Петербург, 2010. - 608с.  </w:t>
      </w:r>
    </w:p>
    <w:p w:rsidR="00BB43DA" w:rsidRPr="00CB6AFA" w:rsidRDefault="00412D76" w:rsidP="00DA65E3">
      <w:pPr>
        <w:spacing w:after="0"/>
        <w:ind w:left="2"/>
        <w:rPr>
          <w:rFonts w:ascii="Times New Roman" w:hAnsi="Times New Roman" w:cs="Times New Roman"/>
        </w:rPr>
      </w:pPr>
      <w:hyperlink r:id="rId37">
        <w:proofErr w:type="spellStart"/>
        <w:r w:rsidR="00BB43DA" w:rsidRPr="00CB6AFA">
          <w:rPr>
            <w:rFonts w:ascii="Times New Roman" w:eastAsia="Times New Roman" w:hAnsi="Times New Roman" w:cs="Times New Roman"/>
            <w:sz w:val="24"/>
          </w:rPr>
          <w:t>Крамор</w:t>
        </w:r>
        <w:proofErr w:type="spellEnd"/>
        <w:r w:rsidR="00BB43DA" w:rsidRPr="00CB6AFA">
          <w:rPr>
            <w:rFonts w:ascii="Times New Roman" w:eastAsia="Times New Roman" w:hAnsi="Times New Roman" w:cs="Times New Roman"/>
            <w:sz w:val="24"/>
          </w:rPr>
          <w:t>,</w:t>
        </w:r>
      </w:hyperlink>
      <w:hyperlink r:id="rId38">
        <w:r w:rsidR="00BB43DA" w:rsidRPr="00CB6AFA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hyperlink r:id="rId39">
        <w:r w:rsidR="00BB43DA" w:rsidRPr="00CB6AFA">
          <w:rPr>
            <w:rFonts w:ascii="Times New Roman" w:eastAsia="Times New Roman" w:hAnsi="Times New Roman" w:cs="Times New Roman"/>
            <w:sz w:val="24"/>
          </w:rPr>
          <w:t>Виталий</w:t>
        </w:r>
      </w:hyperlink>
      <w:hyperlink r:id="rId40">
        <w:r w:rsidR="00BB43DA" w:rsidRPr="00CB6AFA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hyperlink r:id="rId41">
        <w:r w:rsidR="00BB43DA" w:rsidRPr="00CB6AFA">
          <w:rPr>
            <w:rFonts w:ascii="Times New Roman" w:eastAsia="Times New Roman" w:hAnsi="Times New Roman" w:cs="Times New Roman"/>
            <w:sz w:val="24"/>
          </w:rPr>
          <w:t>Семенович</w:t>
        </w:r>
      </w:hyperlink>
      <w:hyperlink r:id="rId42">
        <w:r w:rsidR="00BB43DA" w:rsidRPr="00CB6AFA">
          <w:rPr>
            <w:rFonts w:ascii="Times New Roman" w:eastAsia="Times New Roman" w:hAnsi="Times New Roman" w:cs="Times New Roman"/>
            <w:sz w:val="24"/>
          </w:rPr>
          <w:t>.</w:t>
        </w:r>
      </w:hyperlink>
      <w:r w:rsidR="00BB43DA" w:rsidRPr="00CB6AFA">
        <w:rPr>
          <w:rFonts w:ascii="Times New Roman" w:eastAsia="Times New Roman" w:hAnsi="Times New Roman" w:cs="Times New Roman"/>
          <w:sz w:val="24"/>
        </w:rPr>
        <w:t xml:space="preserve">  </w:t>
      </w:r>
    </w:p>
    <w:p w:rsidR="00DA65E3" w:rsidRDefault="00BB43DA" w:rsidP="00DA65E3">
      <w:pPr>
        <w:spacing w:after="0" w:line="238" w:lineRule="auto"/>
        <w:ind w:left="2" w:right="62"/>
        <w:rPr>
          <w:rFonts w:ascii="Times New Roman" w:eastAsia="Times New Roman" w:hAnsi="Times New Roman" w:cs="Times New Roman"/>
          <w:sz w:val="24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Повторяем и систематизируем школьный курс </w:t>
      </w:r>
      <w:proofErr w:type="gramStart"/>
      <w:r w:rsidRPr="00CB6AFA">
        <w:rPr>
          <w:rFonts w:ascii="Times New Roman" w:eastAsia="Times New Roman" w:hAnsi="Times New Roman" w:cs="Times New Roman"/>
          <w:sz w:val="24"/>
        </w:rPr>
        <w:t>тригонометрии :</w:t>
      </w:r>
      <w:proofErr w:type="gramEnd"/>
      <w:r w:rsidRPr="00CB6AFA">
        <w:rPr>
          <w:rFonts w:ascii="Times New Roman" w:eastAsia="Times New Roman" w:hAnsi="Times New Roman" w:cs="Times New Roman"/>
          <w:sz w:val="24"/>
        </w:rPr>
        <w:t xml:space="preserve"> Пособие для старшеклассников и абитуриентов /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В.С.Крамор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, К.Н.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Лунгу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. - </w:t>
      </w:r>
      <w:proofErr w:type="gramStart"/>
      <w:r w:rsidRPr="00CB6AFA">
        <w:rPr>
          <w:rFonts w:ascii="Times New Roman" w:eastAsia="Times New Roman" w:hAnsi="Times New Roman" w:cs="Times New Roman"/>
          <w:sz w:val="24"/>
        </w:rPr>
        <w:t>М. :</w:t>
      </w:r>
      <w:proofErr w:type="gramEnd"/>
      <w:r w:rsidRPr="00CB6AFA">
        <w:rPr>
          <w:rFonts w:ascii="Times New Roman" w:eastAsia="Times New Roman" w:hAnsi="Times New Roman" w:cs="Times New Roman"/>
          <w:sz w:val="24"/>
        </w:rPr>
        <w:t xml:space="preserve"> АРКТИ, 2001. - 255 с.</w:t>
      </w:r>
      <w:r w:rsidR="00DA65E3" w:rsidRPr="00DA65E3">
        <w:rPr>
          <w:rFonts w:ascii="Times New Roman" w:eastAsia="Times New Roman" w:hAnsi="Times New Roman" w:cs="Times New Roman"/>
          <w:sz w:val="24"/>
        </w:rPr>
        <w:t xml:space="preserve"> </w:t>
      </w:r>
    </w:p>
    <w:p w:rsidR="00DA65E3" w:rsidRDefault="00DA65E3" w:rsidP="00DA65E3">
      <w:pPr>
        <w:spacing w:after="0" w:line="238" w:lineRule="auto"/>
        <w:ind w:left="2" w:right="62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>Малахов, Александр Николаеви</w:t>
      </w:r>
      <w:hyperlink r:id="rId43">
        <w:r w:rsidRPr="00CB6AFA">
          <w:rPr>
            <w:rFonts w:ascii="Times New Roman" w:eastAsia="Times New Roman" w:hAnsi="Times New Roman" w:cs="Times New Roman"/>
            <w:sz w:val="24"/>
          </w:rPr>
          <w:t>ч</w:t>
        </w:r>
      </w:hyperlink>
      <w:hyperlink r:id="rId44">
        <w:r w:rsidRPr="00CB6AFA">
          <w:rPr>
            <w:rFonts w:ascii="Times New Roman" w:eastAsia="Times New Roman" w:hAnsi="Times New Roman" w:cs="Times New Roman"/>
            <w:sz w:val="24"/>
          </w:rPr>
          <w:t>.</w:t>
        </w:r>
      </w:hyperlink>
      <w:r w:rsidRPr="00CB6AFA">
        <w:rPr>
          <w:rFonts w:ascii="Times New Roman" w:eastAsia="Times New Roman" w:hAnsi="Times New Roman" w:cs="Times New Roman"/>
          <w:sz w:val="24"/>
        </w:rPr>
        <w:t xml:space="preserve">  Введение в математический анализ и дифференциальное исчисление</w:t>
      </w:r>
      <w:r>
        <w:rPr>
          <w:rFonts w:ascii="Times New Roman" w:eastAsia="Times New Roman" w:hAnsi="Times New Roman" w:cs="Times New Roman"/>
          <w:sz w:val="24"/>
        </w:rPr>
        <w:t>.</w:t>
      </w:r>
      <w:r w:rsidRPr="00CB6AFA">
        <w:rPr>
          <w:rFonts w:ascii="Times New Roman" w:eastAsia="Times New Roman" w:hAnsi="Times New Roman" w:cs="Times New Roman"/>
          <w:sz w:val="24"/>
        </w:rPr>
        <w:t xml:space="preserve"> </w:t>
      </w:r>
    </w:p>
    <w:p w:rsidR="00DA65E3" w:rsidRPr="00DA65E3" w:rsidRDefault="00DA65E3" w:rsidP="00DA65E3">
      <w:pPr>
        <w:spacing w:after="0" w:line="238" w:lineRule="auto"/>
        <w:ind w:left="2" w:right="62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[Электронный ресурс]: Методические указания и варианты типового расчета по высшей математике/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А.Н.Малахов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;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Междунар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. консорциум "Электрон. ун-т",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Моск</w:t>
      </w:r>
      <w:proofErr w:type="spellEnd"/>
      <w:r w:rsidRPr="00CB6AFA">
        <w:rPr>
          <w:rFonts w:ascii="Times New Roman" w:eastAsia="Times New Roman" w:hAnsi="Times New Roman" w:cs="Times New Roman"/>
          <w:sz w:val="24"/>
        </w:rPr>
        <w:t xml:space="preserve">. гос. ун-т экономики, статистики и информатики, </w:t>
      </w:r>
      <w:proofErr w:type="spellStart"/>
      <w:r w:rsidRPr="00CB6AFA">
        <w:rPr>
          <w:rFonts w:ascii="Times New Roman" w:eastAsia="Times New Roman" w:hAnsi="Times New Roman" w:cs="Times New Roman"/>
          <w:sz w:val="24"/>
        </w:rPr>
        <w:t>Евраз</w:t>
      </w:r>
      <w:proofErr w:type="spellEnd"/>
      <w:proofErr w:type="gramStart"/>
      <w:r w:rsidRPr="00CB6AFA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CB6AFA">
        <w:rPr>
          <w:rFonts w:ascii="Times New Roman" w:eastAsia="Times New Roman" w:hAnsi="Times New Roman" w:cs="Times New Roman"/>
          <w:sz w:val="24"/>
        </w:rPr>
        <w:t xml:space="preserve"> открытый ин-т. - Москва: Издательский центр ЕАОИ, 2009. - 56 с.</w:t>
      </w:r>
      <w:r w:rsidRPr="00DA65E3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A65E3" w:rsidRDefault="00DA65E3" w:rsidP="00DA65E3">
      <w:pPr>
        <w:spacing w:after="0"/>
        <w:ind w:left="10" w:right="409" w:hanging="10"/>
        <w:rPr>
          <w:rFonts w:ascii="Times New Roman" w:eastAsia="Times New Roman" w:hAnsi="Times New Roman" w:cs="Times New Roman"/>
          <w:b/>
          <w:sz w:val="24"/>
        </w:rPr>
      </w:pPr>
      <w:r w:rsidRPr="00CB6AFA">
        <w:rPr>
          <w:rFonts w:ascii="Times New Roman" w:eastAsia="Times New Roman" w:hAnsi="Times New Roman" w:cs="Times New Roman"/>
          <w:b/>
          <w:sz w:val="24"/>
        </w:rPr>
        <w:t>Информационные средства</w:t>
      </w:r>
    </w:p>
    <w:p w:rsidR="00BB43DA" w:rsidRDefault="00412D76" w:rsidP="00DA65E3">
      <w:pPr>
        <w:spacing w:after="0"/>
        <w:ind w:left="10" w:right="409" w:hanging="10"/>
        <w:rPr>
          <w:rFonts w:ascii="Times New Roman" w:eastAsia="Times New Roman" w:hAnsi="Times New Roman" w:cs="Times New Roman"/>
          <w:sz w:val="24"/>
        </w:rPr>
      </w:pPr>
      <w:hyperlink r:id="rId45">
        <w:r w:rsidR="00DA65E3" w:rsidRPr="00CB6AFA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http://www.bymath.net</w:t>
        </w:r>
      </w:hyperlink>
      <w:hyperlink r:id="rId46">
        <w:r w:rsidR="00DA65E3" w:rsidRPr="00CB6AFA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  <w:r w:rsidR="00DA65E3" w:rsidRPr="00CB6AFA">
        <w:rPr>
          <w:rFonts w:ascii="Times New Roman" w:eastAsia="Times New Roman" w:hAnsi="Times New Roman" w:cs="Times New Roman"/>
          <w:sz w:val="24"/>
        </w:rPr>
        <w:t>Математическая интернет-школа</w:t>
      </w:r>
    </w:p>
    <w:p w:rsidR="00DA65E3" w:rsidRPr="00CB6AFA" w:rsidRDefault="00412D76" w:rsidP="00DA65E3">
      <w:pPr>
        <w:spacing w:after="22"/>
        <w:ind w:left="2"/>
        <w:rPr>
          <w:rFonts w:ascii="Times New Roman" w:hAnsi="Times New Roman" w:cs="Times New Roman"/>
        </w:rPr>
      </w:pPr>
      <w:hyperlink r:id="rId47">
        <w:r w:rsidR="00DA65E3" w:rsidRPr="00CB6AFA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http://www.fipi.ru</w:t>
        </w:r>
      </w:hyperlink>
      <w:hyperlink r:id="rId48">
        <w:r w:rsidR="00DA65E3" w:rsidRPr="00CB6AFA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:rsidR="00DA65E3" w:rsidRPr="00CB6AFA" w:rsidRDefault="00DA65E3" w:rsidP="00DA65E3">
      <w:pPr>
        <w:spacing w:after="0"/>
        <w:ind w:left="10" w:right="409" w:hanging="10"/>
        <w:jc w:val="both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 «Федеральный </w:t>
      </w:r>
      <w:r w:rsidRPr="00CB6AFA">
        <w:rPr>
          <w:rFonts w:ascii="Times New Roman" w:eastAsia="Times New Roman" w:hAnsi="Times New Roman" w:cs="Times New Roman"/>
          <w:sz w:val="24"/>
        </w:rPr>
        <w:tab/>
        <w:t xml:space="preserve">институт </w:t>
      </w:r>
      <w:r w:rsidRPr="00CB6AFA">
        <w:rPr>
          <w:rFonts w:ascii="Times New Roman" w:eastAsia="Times New Roman" w:hAnsi="Times New Roman" w:cs="Times New Roman"/>
          <w:sz w:val="24"/>
        </w:rPr>
        <w:tab/>
        <w:t>педагогических измерений». Открытый банк заданий ОГЭ, ЕГЭ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BB43DA" w:rsidRDefault="00BB43DA" w:rsidP="00BB43DA">
      <w:pPr>
        <w:spacing w:after="0"/>
        <w:ind w:left="10" w:right="409"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DA65E3" w:rsidRDefault="00DA65E3" w:rsidP="00BB43DA">
      <w:pPr>
        <w:spacing w:after="0"/>
        <w:ind w:left="10" w:right="409"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DA65E3" w:rsidRDefault="00DA65E3" w:rsidP="00BB43DA">
      <w:pPr>
        <w:spacing w:after="0"/>
        <w:ind w:left="10" w:right="409"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DA65E3" w:rsidRDefault="00DA65E3" w:rsidP="00BB43DA">
      <w:pPr>
        <w:spacing w:after="0"/>
        <w:ind w:left="10" w:right="409"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261017" w:rsidRPr="00CB6AFA" w:rsidRDefault="00BF0875" w:rsidP="00DA65E3">
      <w:pPr>
        <w:numPr>
          <w:ilvl w:val="1"/>
          <w:numId w:val="6"/>
        </w:numPr>
        <w:spacing w:after="0"/>
        <w:ind w:right="351" w:hanging="228"/>
        <w:jc w:val="center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b/>
          <w:sz w:val="24"/>
        </w:rPr>
        <w:lastRenderedPageBreak/>
        <w:t>МАТЕРИАЛЬНО-ТЕХНИЧЕСКОЕ</w:t>
      </w:r>
      <w:r w:rsidRPr="00CB6AFA">
        <w:rPr>
          <w:rFonts w:ascii="Times New Roman" w:eastAsia="Times New Roman" w:hAnsi="Times New Roman" w:cs="Times New Roman"/>
          <w:b/>
          <w:sz w:val="19"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4"/>
        </w:rPr>
        <w:t>ОБЕСПЕЧЕНИЕ</w:t>
      </w:r>
      <w:r w:rsidRPr="00CB6AFA">
        <w:rPr>
          <w:rFonts w:ascii="Times New Roman" w:eastAsia="Times New Roman" w:hAnsi="Times New Roman" w:cs="Times New Roman"/>
          <w:b/>
          <w:sz w:val="19"/>
        </w:rPr>
        <w:t xml:space="preserve"> </w:t>
      </w:r>
      <w:r w:rsidRPr="00CB6AFA">
        <w:rPr>
          <w:rFonts w:ascii="Times New Roman" w:eastAsia="Times New Roman" w:hAnsi="Times New Roman" w:cs="Times New Roman"/>
          <w:sz w:val="24"/>
        </w:rPr>
        <w:t xml:space="preserve"> </w:t>
      </w:r>
    </w:p>
    <w:p w:rsidR="00261017" w:rsidRPr="00CB6AFA" w:rsidRDefault="00BF0875">
      <w:pPr>
        <w:spacing w:after="53"/>
        <w:ind w:left="900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16"/>
        </w:rPr>
        <w:t xml:space="preserve"> </w:t>
      </w:r>
    </w:p>
    <w:p w:rsidR="00DA65E3" w:rsidRDefault="00BF0875" w:rsidP="00DA65E3">
      <w:pPr>
        <w:spacing w:after="8" w:line="269" w:lineRule="auto"/>
        <w:ind w:left="-15"/>
        <w:jc w:val="both"/>
        <w:rPr>
          <w:rFonts w:ascii="Times New Roman" w:eastAsia="Times New Roman" w:hAnsi="Times New Roman" w:cs="Times New Roman"/>
          <w:sz w:val="16"/>
        </w:rPr>
      </w:pPr>
      <w:r w:rsidRPr="00CB6AFA">
        <w:rPr>
          <w:rFonts w:ascii="Times New Roman" w:eastAsia="Times New Roman" w:hAnsi="Times New Roman" w:cs="Times New Roman"/>
          <w:sz w:val="24"/>
        </w:rPr>
        <w:t>Сведения об оснащенности образовательного процесса специализированным и лабораторным оборудованием</w:t>
      </w:r>
      <w:r w:rsidR="00DA65E3">
        <w:rPr>
          <w:rFonts w:ascii="Times New Roman" w:eastAsia="Times New Roman" w:hAnsi="Times New Roman" w:cs="Times New Roman"/>
          <w:sz w:val="16"/>
        </w:rPr>
        <w:t>:</w:t>
      </w:r>
    </w:p>
    <w:p w:rsidR="00DA65E3" w:rsidRDefault="00DA65E3" w:rsidP="00DA65E3">
      <w:pPr>
        <w:spacing w:after="8" w:line="269" w:lineRule="auto"/>
        <w:ind w:left="-15"/>
        <w:jc w:val="both"/>
        <w:rPr>
          <w:rFonts w:ascii="Times New Roman" w:eastAsia="Times New Roman" w:hAnsi="Times New Roman" w:cs="Times New Roman"/>
          <w:sz w:val="16"/>
        </w:rPr>
      </w:pPr>
      <w:r w:rsidRPr="00CB6AFA">
        <w:rPr>
          <w:rFonts w:ascii="Times New Roman" w:eastAsia="Times New Roman" w:hAnsi="Times New Roman" w:cs="Times New Roman"/>
        </w:rPr>
        <w:t>Учебный кабинет «Математика»</w:t>
      </w:r>
    </w:p>
    <w:p w:rsidR="00261017" w:rsidRPr="00CB6AFA" w:rsidRDefault="00BF0875" w:rsidP="00DA65E3">
      <w:pPr>
        <w:spacing w:after="53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sz w:val="24"/>
        </w:rPr>
        <w:t xml:space="preserve"> </w:t>
      </w:r>
    </w:p>
    <w:p w:rsidR="00261017" w:rsidRPr="00CB6AFA" w:rsidRDefault="00BF0875" w:rsidP="00DA65E3">
      <w:pPr>
        <w:numPr>
          <w:ilvl w:val="1"/>
          <w:numId w:val="6"/>
        </w:numPr>
        <w:spacing w:after="0"/>
        <w:ind w:right="351" w:hanging="228"/>
        <w:jc w:val="center"/>
        <w:rPr>
          <w:rFonts w:ascii="Times New Roman" w:hAnsi="Times New Roman" w:cs="Times New Roman"/>
        </w:rPr>
      </w:pPr>
      <w:r w:rsidRPr="00CB6AFA">
        <w:rPr>
          <w:rFonts w:ascii="Times New Roman" w:eastAsia="Times New Roman" w:hAnsi="Times New Roman" w:cs="Times New Roman"/>
          <w:b/>
          <w:sz w:val="24"/>
        </w:rPr>
        <w:t>КОНТРОЛЬ</w:t>
      </w:r>
      <w:r w:rsidRPr="00CB6AFA">
        <w:rPr>
          <w:rFonts w:ascii="Times New Roman" w:eastAsia="Times New Roman" w:hAnsi="Times New Roman" w:cs="Times New Roman"/>
          <w:b/>
          <w:sz w:val="19"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4"/>
        </w:rPr>
        <w:t>И</w:t>
      </w:r>
      <w:r w:rsidRPr="00CB6AFA">
        <w:rPr>
          <w:rFonts w:ascii="Times New Roman" w:eastAsia="Times New Roman" w:hAnsi="Times New Roman" w:cs="Times New Roman"/>
          <w:b/>
          <w:sz w:val="19"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4"/>
        </w:rPr>
        <w:t>ОЦЕНКА</w:t>
      </w:r>
      <w:r w:rsidRPr="00CB6AFA">
        <w:rPr>
          <w:rFonts w:ascii="Times New Roman" w:eastAsia="Times New Roman" w:hAnsi="Times New Roman" w:cs="Times New Roman"/>
          <w:b/>
          <w:sz w:val="19"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4"/>
        </w:rPr>
        <w:t>РЕЗУЛЬТАТОВ</w:t>
      </w:r>
      <w:r w:rsidRPr="00CB6AFA">
        <w:rPr>
          <w:rFonts w:ascii="Times New Roman" w:eastAsia="Times New Roman" w:hAnsi="Times New Roman" w:cs="Times New Roman"/>
          <w:b/>
          <w:sz w:val="19"/>
        </w:rPr>
        <w:t xml:space="preserve"> </w:t>
      </w:r>
      <w:r w:rsidRPr="00CB6AFA">
        <w:rPr>
          <w:rFonts w:ascii="Times New Roman" w:eastAsia="Times New Roman" w:hAnsi="Times New Roman" w:cs="Times New Roman"/>
          <w:b/>
          <w:sz w:val="24"/>
        </w:rPr>
        <w:t>ОСВОЕНИЯ</w:t>
      </w:r>
      <w:r w:rsidRPr="00CB6AFA">
        <w:rPr>
          <w:rFonts w:ascii="Times New Roman" w:eastAsia="Times New Roman" w:hAnsi="Times New Roman" w:cs="Times New Roman"/>
          <w:b/>
          <w:sz w:val="19"/>
        </w:rPr>
        <w:t xml:space="preserve">  </w:t>
      </w:r>
      <w:r w:rsidRPr="00CB6AFA">
        <w:rPr>
          <w:rFonts w:ascii="Times New Roman" w:eastAsia="Times New Roman" w:hAnsi="Times New Roman" w:cs="Times New Roman"/>
          <w:sz w:val="24"/>
        </w:rPr>
        <w:t xml:space="preserve"> </w:t>
      </w:r>
    </w:p>
    <w:p w:rsidR="00261017" w:rsidRPr="00CB6AFA" w:rsidRDefault="00DA65E3">
      <w:pPr>
        <w:spacing w:after="8" w:line="269" w:lineRule="auto"/>
        <w:ind w:left="550" w:hanging="1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</w:t>
      </w:r>
      <w:r w:rsidR="00BF0875" w:rsidRPr="00CB6AFA">
        <w:rPr>
          <w:rFonts w:ascii="Times New Roman" w:eastAsia="Times New Roman" w:hAnsi="Times New Roman" w:cs="Times New Roman"/>
          <w:sz w:val="24"/>
        </w:rPr>
        <w:t xml:space="preserve">Формы и методы контроля освоения учебного предмета. </w:t>
      </w:r>
    </w:p>
    <w:tbl>
      <w:tblPr>
        <w:tblStyle w:val="TableGrid"/>
        <w:tblW w:w="9679" w:type="dxa"/>
        <w:tblInd w:w="122" w:type="dxa"/>
        <w:tblCellMar>
          <w:top w:w="9" w:type="dxa"/>
          <w:left w:w="111" w:type="dxa"/>
          <w:right w:w="50" w:type="dxa"/>
        </w:tblCellMar>
        <w:tblLook w:val="04A0" w:firstRow="1" w:lastRow="0" w:firstColumn="1" w:lastColumn="0" w:noHBand="0" w:noVBand="1"/>
      </w:tblPr>
      <w:tblGrid>
        <w:gridCol w:w="7252"/>
        <w:gridCol w:w="2427"/>
      </w:tblGrid>
      <w:tr w:rsidR="00261017" w:rsidRPr="00CB6AFA">
        <w:trPr>
          <w:trHeight w:val="838"/>
        </w:trPr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017" w:rsidRPr="00CB6AFA" w:rsidRDefault="00BF0875">
            <w:pPr>
              <w:spacing w:after="22"/>
              <w:ind w:right="62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Результаты обучения </w:t>
            </w:r>
          </w:p>
          <w:p w:rsidR="00261017" w:rsidRPr="00CB6AFA" w:rsidRDefault="00BF0875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(освоенные умения, усвоенные знания) 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BF0875">
            <w:pPr>
              <w:ind w:firstLine="8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Формы и методы контроля освоения учебного предмета </w:t>
            </w:r>
          </w:p>
        </w:tc>
      </w:tr>
      <w:tr w:rsidR="00261017" w:rsidRPr="00CB6AFA">
        <w:trPr>
          <w:trHeight w:val="288"/>
        </w:trPr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BF0875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  <w:sz w:val="24"/>
              </w:rPr>
              <w:t>1</w:t>
            </w: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BF0875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i/>
                <w:sz w:val="24"/>
              </w:rPr>
              <w:t>2</w:t>
            </w: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61017" w:rsidRPr="00CB6AFA">
        <w:trPr>
          <w:trHeight w:val="1142"/>
        </w:trPr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BF0875">
            <w:pPr>
              <w:ind w:right="6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6AFA">
              <w:rPr>
                <w:rFonts w:ascii="Times New Roman" w:eastAsia="Times New Roman" w:hAnsi="Times New Roman" w:cs="Times New Roman"/>
                <w:sz w:val="24"/>
              </w:rPr>
              <w:t>сформированность</w:t>
            </w:r>
            <w:proofErr w:type="spellEnd"/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  </w:t>
            </w: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017" w:rsidRPr="00CB6AFA" w:rsidRDefault="00BF0875">
            <w:pPr>
              <w:spacing w:line="278" w:lineRule="auto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Устные и письменные опросы </w:t>
            </w:r>
          </w:p>
          <w:p w:rsidR="00261017" w:rsidRPr="00CB6AFA" w:rsidRDefault="00BF0875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Коллоквиумы, </w:t>
            </w:r>
          </w:p>
          <w:p w:rsidR="00261017" w:rsidRPr="00CB6AFA" w:rsidRDefault="00BF0875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Фронтальные опросы, </w:t>
            </w:r>
          </w:p>
          <w:p w:rsidR="00261017" w:rsidRPr="00CB6AFA" w:rsidRDefault="00BF0875">
            <w:pPr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Математические диктанты  </w:t>
            </w:r>
          </w:p>
        </w:tc>
      </w:tr>
      <w:tr w:rsidR="00261017" w:rsidRPr="00CB6AFA">
        <w:trPr>
          <w:trHeight w:val="1114"/>
        </w:trPr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BF0875">
            <w:pPr>
              <w:ind w:right="6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6AFA">
              <w:rPr>
                <w:rFonts w:ascii="Times New Roman" w:eastAsia="Times New Roman" w:hAnsi="Times New Roman" w:cs="Times New Roman"/>
                <w:sz w:val="24"/>
              </w:rPr>
              <w:t>сформированность</w:t>
            </w:r>
            <w:proofErr w:type="spellEnd"/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1017" w:rsidRPr="00CB6AFA" w:rsidRDefault="00261017">
            <w:pPr>
              <w:rPr>
                <w:rFonts w:ascii="Times New Roman" w:hAnsi="Times New Roman" w:cs="Times New Roman"/>
              </w:rPr>
            </w:pPr>
          </w:p>
        </w:tc>
      </w:tr>
      <w:tr w:rsidR="00261017" w:rsidRPr="00CB6AFA">
        <w:trPr>
          <w:trHeight w:val="670"/>
        </w:trPr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BF087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6AFA">
              <w:rPr>
                <w:rFonts w:ascii="Times New Roman" w:eastAsia="Times New Roman" w:hAnsi="Times New Roman" w:cs="Times New Roman"/>
                <w:sz w:val="24"/>
              </w:rPr>
              <w:t>сформированность</w:t>
            </w:r>
            <w:proofErr w:type="spellEnd"/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представлений об основных понятиях математического анализа и их свойствах,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1017" w:rsidRPr="00CB6AFA" w:rsidRDefault="00261017">
            <w:pPr>
              <w:rPr>
                <w:rFonts w:ascii="Times New Roman" w:hAnsi="Times New Roman" w:cs="Times New Roman"/>
              </w:rPr>
            </w:pPr>
          </w:p>
        </w:tc>
      </w:tr>
      <w:tr w:rsidR="00261017" w:rsidRPr="00CB6AFA">
        <w:trPr>
          <w:trHeight w:val="562"/>
        </w:trPr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BF0875">
            <w:pPr>
              <w:jc w:val="both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1017" w:rsidRPr="00CB6AFA" w:rsidRDefault="00261017">
            <w:pPr>
              <w:rPr>
                <w:rFonts w:ascii="Times New Roman" w:hAnsi="Times New Roman" w:cs="Times New Roman"/>
              </w:rPr>
            </w:pPr>
          </w:p>
        </w:tc>
      </w:tr>
      <w:tr w:rsidR="00261017" w:rsidRPr="00CB6AFA">
        <w:trPr>
          <w:trHeight w:val="1114"/>
        </w:trPr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BF0875">
            <w:pPr>
              <w:ind w:right="6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6AFA">
              <w:rPr>
                <w:rFonts w:ascii="Times New Roman" w:eastAsia="Times New Roman" w:hAnsi="Times New Roman" w:cs="Times New Roman"/>
                <w:sz w:val="24"/>
              </w:rPr>
              <w:t>сформированность</w:t>
            </w:r>
            <w:proofErr w:type="spellEnd"/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261017">
            <w:pPr>
              <w:rPr>
                <w:rFonts w:ascii="Times New Roman" w:hAnsi="Times New Roman" w:cs="Times New Roman"/>
              </w:rPr>
            </w:pPr>
          </w:p>
        </w:tc>
      </w:tr>
      <w:tr w:rsidR="00261017" w:rsidRPr="00CB6AFA">
        <w:trPr>
          <w:trHeight w:val="871"/>
        </w:trPr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BF0875">
            <w:pPr>
              <w:ind w:left="53" w:right="61"/>
              <w:jc w:val="both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владение методами доказательств и алгоритмов решения; умение их применять, проводить доказательные рассуждения в ходе решения задач; </w:t>
            </w: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017" w:rsidRPr="00CB6AFA" w:rsidRDefault="00BF0875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Экспертное наблюдение за работой </w:t>
            </w:r>
          </w:p>
          <w:p w:rsidR="00261017" w:rsidRPr="00CB6AFA" w:rsidRDefault="00BF0875">
            <w:pPr>
              <w:spacing w:line="257" w:lineRule="auto"/>
              <w:ind w:left="9" w:right="2" w:hanging="9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обучающихся в ходе практических занятий </w:t>
            </w:r>
          </w:p>
          <w:p w:rsidR="00261017" w:rsidRPr="00CB6AFA" w:rsidRDefault="00BF0875">
            <w:pPr>
              <w:spacing w:line="278" w:lineRule="auto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Аудиторные контрольные работы </w:t>
            </w:r>
          </w:p>
          <w:p w:rsidR="00261017" w:rsidRPr="00CB6AFA" w:rsidRDefault="00BF0875">
            <w:pPr>
              <w:spacing w:after="46" w:line="238" w:lineRule="auto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Экспертная оценка выполнения </w:t>
            </w:r>
          </w:p>
          <w:p w:rsidR="00261017" w:rsidRPr="00CB6AFA" w:rsidRDefault="00BF0875">
            <w:pPr>
              <w:ind w:right="62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домашних заданий </w:t>
            </w:r>
          </w:p>
          <w:p w:rsidR="00261017" w:rsidRPr="00CB6AFA" w:rsidRDefault="00BF0875">
            <w:pPr>
              <w:ind w:right="3"/>
              <w:jc w:val="center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61017" w:rsidRPr="00CB6AFA">
        <w:trPr>
          <w:trHeight w:val="1390"/>
        </w:trPr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BF0875">
            <w:pPr>
              <w:ind w:left="53" w:right="59"/>
              <w:jc w:val="both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владение стандартными </w:t>
            </w:r>
            <w:proofErr w:type="spellStart"/>
            <w:r w:rsidRPr="00CB6AFA">
              <w:rPr>
                <w:rFonts w:ascii="Times New Roman" w:eastAsia="Times New Roman" w:hAnsi="Times New Roman" w:cs="Times New Roman"/>
                <w:sz w:val="24"/>
              </w:rPr>
              <w:t>приѐмами</w:t>
            </w:r>
            <w:proofErr w:type="spellEnd"/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1017" w:rsidRPr="00CB6AFA" w:rsidRDefault="00261017">
            <w:pPr>
              <w:rPr>
                <w:rFonts w:ascii="Times New Roman" w:hAnsi="Times New Roman" w:cs="Times New Roman"/>
              </w:rPr>
            </w:pPr>
          </w:p>
        </w:tc>
      </w:tr>
      <w:tr w:rsidR="00261017" w:rsidRPr="00CB6AFA">
        <w:trPr>
          <w:trHeight w:val="838"/>
        </w:trPr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BF0875">
            <w:pPr>
              <w:ind w:left="53" w:right="60"/>
              <w:jc w:val="both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владение умением характеризовать поведение функций, использование полученных знаний для описания и анализа реальных зависимостей;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1017" w:rsidRPr="00CB6AFA" w:rsidRDefault="00261017">
            <w:pPr>
              <w:rPr>
                <w:rFonts w:ascii="Times New Roman" w:hAnsi="Times New Roman" w:cs="Times New Roman"/>
              </w:rPr>
            </w:pPr>
          </w:p>
        </w:tc>
      </w:tr>
      <w:tr w:rsidR="00261017" w:rsidRPr="00CB6AFA">
        <w:trPr>
          <w:trHeight w:val="1135"/>
        </w:trPr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BF0875">
            <w:pPr>
              <w:spacing w:after="47" w:line="238" w:lineRule="auto"/>
              <w:ind w:left="53" w:right="6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6AFA">
              <w:rPr>
                <w:rFonts w:ascii="Times New Roman" w:eastAsia="Times New Roman" w:hAnsi="Times New Roman" w:cs="Times New Roman"/>
                <w:sz w:val="24"/>
              </w:rPr>
              <w:t>сформированность</w:t>
            </w:r>
            <w:proofErr w:type="spellEnd"/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</w:t>
            </w:r>
          </w:p>
          <w:p w:rsidR="00261017" w:rsidRPr="00CB6AFA" w:rsidRDefault="00BF0875">
            <w:pPr>
              <w:ind w:left="53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геометрических задач и задач с практическим содержанием;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1017" w:rsidRPr="00CB6AFA" w:rsidRDefault="00261017">
            <w:pPr>
              <w:rPr>
                <w:rFonts w:ascii="Times New Roman" w:hAnsi="Times New Roman" w:cs="Times New Roman"/>
              </w:rPr>
            </w:pPr>
          </w:p>
        </w:tc>
      </w:tr>
      <w:tr w:rsidR="00261017" w:rsidRPr="00CB6AFA">
        <w:trPr>
          <w:trHeight w:val="853"/>
        </w:trPr>
        <w:tc>
          <w:tcPr>
            <w:tcW w:w="7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17" w:rsidRPr="00CB6AFA" w:rsidRDefault="00BF0875">
            <w:pPr>
              <w:ind w:right="58"/>
              <w:jc w:val="both"/>
              <w:rPr>
                <w:rFonts w:ascii="Times New Roman" w:hAnsi="Times New Roman" w:cs="Times New Roman"/>
              </w:rPr>
            </w:pPr>
            <w:r w:rsidRPr="00CB6AFA">
              <w:rPr>
                <w:rFonts w:ascii="Times New Roman" w:eastAsia="Times New Roman" w:hAnsi="Times New Roman" w:cs="Times New Roman"/>
                <w:sz w:val="24"/>
              </w:rPr>
              <w:t xml:space="preserve">умений находить и оценивать вероятности наступления событий в простейших практических ситуациях и основные характеристики случайных величин; </w:t>
            </w:r>
            <w:r w:rsidR="00DA65E3" w:rsidRPr="00CB6AFA">
              <w:rPr>
                <w:rFonts w:ascii="Times New Roman" w:eastAsia="Times New Roman" w:hAnsi="Times New Roman" w:cs="Times New Roman"/>
                <w:sz w:val="24"/>
              </w:rPr>
              <w:t>владение навыками использования готовых компьютерных программ при решении задач.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61017" w:rsidRPr="00CB6AFA" w:rsidRDefault="00261017">
            <w:pPr>
              <w:rPr>
                <w:rFonts w:ascii="Times New Roman" w:hAnsi="Times New Roman" w:cs="Times New Roman"/>
              </w:rPr>
            </w:pPr>
          </w:p>
        </w:tc>
      </w:tr>
    </w:tbl>
    <w:p w:rsidR="00261017" w:rsidRPr="00CB6AFA" w:rsidRDefault="00261017">
      <w:pPr>
        <w:spacing w:after="0"/>
        <w:ind w:left="66"/>
        <w:jc w:val="center"/>
        <w:rPr>
          <w:rFonts w:ascii="Times New Roman" w:hAnsi="Times New Roman" w:cs="Times New Roman"/>
        </w:rPr>
      </w:pPr>
    </w:p>
    <w:sectPr w:rsidR="00261017" w:rsidRPr="00CB6AFA">
      <w:footerReference w:type="even" r:id="rId49"/>
      <w:footerReference w:type="default" r:id="rId50"/>
      <w:footerReference w:type="first" r:id="rId51"/>
      <w:pgSz w:w="11906" w:h="16841"/>
      <w:pgMar w:top="853" w:right="856" w:bottom="1318" w:left="1133" w:header="720" w:footer="7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D76" w:rsidRDefault="00412D76">
      <w:pPr>
        <w:spacing w:after="0" w:line="240" w:lineRule="auto"/>
      </w:pPr>
      <w:r>
        <w:separator/>
      </w:r>
    </w:p>
  </w:endnote>
  <w:endnote w:type="continuationSeparator" w:id="0">
    <w:p w:rsidR="00412D76" w:rsidRDefault="00412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/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>
    <w:pPr>
      <w:spacing w:after="0"/>
      <w:ind w:right="-393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7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A85869" w:rsidRDefault="00A8586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>
    <w:pPr>
      <w:spacing w:after="0"/>
      <w:ind w:right="-393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517AF" w:rsidRPr="00C517AF">
      <w:rPr>
        <w:rFonts w:ascii="Times New Roman" w:eastAsia="Times New Roman" w:hAnsi="Times New Roman" w:cs="Times New Roman"/>
        <w:noProof/>
        <w:sz w:val="24"/>
      </w:rPr>
      <w:t>9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A85869" w:rsidRDefault="00A8586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>
    <w:pPr>
      <w:spacing w:after="0"/>
      <w:ind w:right="-393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7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A85869" w:rsidRDefault="00A8586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>
    <w:pPr>
      <w:spacing w:after="0"/>
      <w:ind w:right="-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A85869" w:rsidRDefault="00A8586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>
    <w:pPr>
      <w:spacing w:after="0"/>
      <w:ind w:right="-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517AF" w:rsidRPr="00C517AF">
      <w:rPr>
        <w:rFonts w:ascii="Times New Roman" w:eastAsia="Times New Roman" w:hAnsi="Times New Roman" w:cs="Times New Roman"/>
        <w:noProof/>
        <w:sz w:val="24"/>
      </w:rPr>
      <w:t>11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A85869" w:rsidRDefault="00A8586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>
    <w:pPr>
      <w:spacing w:after="0"/>
      <w:ind w:right="-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A85869" w:rsidRDefault="00A8586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/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>
    <w:pPr>
      <w:spacing w:after="0"/>
      <w:ind w:right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3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A85869" w:rsidRDefault="00A8586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>
    <w:pPr>
      <w:spacing w:after="0"/>
      <w:ind w:right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517AF" w:rsidRPr="00C517AF">
      <w:rPr>
        <w:rFonts w:ascii="Times New Roman" w:eastAsia="Times New Roman" w:hAnsi="Times New Roman" w:cs="Times New Roman"/>
        <w:noProof/>
        <w:sz w:val="24"/>
      </w:rPr>
      <w:t>5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A85869" w:rsidRDefault="00A8586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869" w:rsidRDefault="00A85869">
    <w:pPr>
      <w:spacing w:after="0"/>
      <w:ind w:right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3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A85869" w:rsidRDefault="00A85869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D76" w:rsidRDefault="00412D76">
      <w:pPr>
        <w:spacing w:after="0" w:line="240" w:lineRule="auto"/>
      </w:pPr>
      <w:r>
        <w:separator/>
      </w:r>
    </w:p>
  </w:footnote>
  <w:footnote w:type="continuationSeparator" w:id="0">
    <w:p w:rsidR="00412D76" w:rsidRDefault="00412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20A38"/>
    <w:multiLevelType w:val="multilevel"/>
    <w:tmpl w:val="711EE64A"/>
    <w:lvl w:ilvl="0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459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53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603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675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747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819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89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8E165F"/>
    <w:multiLevelType w:val="hybridMultilevel"/>
    <w:tmpl w:val="F77253C8"/>
    <w:lvl w:ilvl="0" w:tplc="8F66E322">
      <w:start w:val="1"/>
      <w:numFmt w:val="decimal"/>
      <w:lvlText w:val="%1."/>
      <w:lvlJc w:val="left"/>
      <w:pPr>
        <w:ind w:left="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FEB5D4">
      <w:start w:val="1"/>
      <w:numFmt w:val="lowerLetter"/>
      <w:lvlText w:val="%2"/>
      <w:lvlJc w:val="left"/>
      <w:pPr>
        <w:ind w:left="1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4049D0">
      <w:start w:val="1"/>
      <w:numFmt w:val="lowerRoman"/>
      <w:lvlText w:val="%3"/>
      <w:lvlJc w:val="left"/>
      <w:pPr>
        <w:ind w:left="2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66A280">
      <w:start w:val="1"/>
      <w:numFmt w:val="decimal"/>
      <w:lvlText w:val="%4"/>
      <w:lvlJc w:val="left"/>
      <w:pPr>
        <w:ind w:left="2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540EAA">
      <w:start w:val="1"/>
      <w:numFmt w:val="lowerLetter"/>
      <w:lvlText w:val="%5"/>
      <w:lvlJc w:val="left"/>
      <w:pPr>
        <w:ind w:left="3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B6F74E">
      <w:start w:val="1"/>
      <w:numFmt w:val="lowerRoman"/>
      <w:lvlText w:val="%6"/>
      <w:lvlJc w:val="left"/>
      <w:pPr>
        <w:ind w:left="4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605626">
      <w:start w:val="1"/>
      <w:numFmt w:val="decimal"/>
      <w:lvlText w:val="%7"/>
      <w:lvlJc w:val="left"/>
      <w:pPr>
        <w:ind w:left="5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36E85C">
      <w:start w:val="1"/>
      <w:numFmt w:val="lowerLetter"/>
      <w:lvlText w:val="%8"/>
      <w:lvlJc w:val="left"/>
      <w:pPr>
        <w:ind w:left="5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6074B2">
      <w:start w:val="1"/>
      <w:numFmt w:val="lowerRoman"/>
      <w:lvlText w:val="%9"/>
      <w:lvlJc w:val="left"/>
      <w:pPr>
        <w:ind w:left="6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FB4B32"/>
    <w:multiLevelType w:val="hybridMultilevel"/>
    <w:tmpl w:val="0F5C8A6E"/>
    <w:lvl w:ilvl="0" w:tplc="17A474FE">
      <w:start w:val="3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96388E">
      <w:start w:val="1"/>
      <w:numFmt w:val="lowerLetter"/>
      <w:lvlText w:val="%2"/>
      <w:lvlJc w:val="left"/>
      <w:pPr>
        <w:ind w:left="163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4A0274">
      <w:start w:val="1"/>
      <w:numFmt w:val="lowerRoman"/>
      <w:lvlText w:val="%3"/>
      <w:lvlJc w:val="left"/>
      <w:pPr>
        <w:ind w:left="235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ECC0">
      <w:start w:val="1"/>
      <w:numFmt w:val="decimal"/>
      <w:lvlText w:val="%4"/>
      <w:lvlJc w:val="left"/>
      <w:pPr>
        <w:ind w:left="307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A41FB6">
      <w:start w:val="1"/>
      <w:numFmt w:val="lowerLetter"/>
      <w:lvlText w:val="%5"/>
      <w:lvlJc w:val="left"/>
      <w:pPr>
        <w:ind w:left="379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D2C5D6">
      <w:start w:val="1"/>
      <w:numFmt w:val="lowerRoman"/>
      <w:lvlText w:val="%6"/>
      <w:lvlJc w:val="left"/>
      <w:pPr>
        <w:ind w:left="451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300236">
      <w:start w:val="1"/>
      <w:numFmt w:val="decimal"/>
      <w:lvlText w:val="%7"/>
      <w:lvlJc w:val="left"/>
      <w:pPr>
        <w:ind w:left="523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3080E2">
      <w:start w:val="1"/>
      <w:numFmt w:val="lowerLetter"/>
      <w:lvlText w:val="%8"/>
      <w:lvlJc w:val="left"/>
      <w:pPr>
        <w:ind w:left="595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62CCFE">
      <w:start w:val="1"/>
      <w:numFmt w:val="lowerRoman"/>
      <w:lvlText w:val="%9"/>
      <w:lvlJc w:val="left"/>
      <w:pPr>
        <w:ind w:left="667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9524271"/>
    <w:multiLevelType w:val="hybridMultilevel"/>
    <w:tmpl w:val="F04E9FC2"/>
    <w:lvl w:ilvl="0" w:tplc="800E0FDC">
      <w:start w:val="2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2062CAE"/>
    <w:multiLevelType w:val="hybridMultilevel"/>
    <w:tmpl w:val="BAA6E6FC"/>
    <w:lvl w:ilvl="0" w:tplc="D3EC9E86">
      <w:start w:val="1"/>
      <w:numFmt w:val="bullet"/>
      <w:lvlText w:val="-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0245D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0420E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76917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EE509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965C6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420C0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E2DC2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18BED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B9365D2"/>
    <w:multiLevelType w:val="hybridMultilevel"/>
    <w:tmpl w:val="FA563720"/>
    <w:lvl w:ilvl="0" w:tplc="401A73EA">
      <w:start w:val="1"/>
      <w:numFmt w:val="decimal"/>
      <w:lvlText w:val="%1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B0C3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1C50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9E76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282C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923A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CA9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2635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1A63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D8A4DBB"/>
    <w:multiLevelType w:val="hybridMultilevel"/>
    <w:tmpl w:val="950A3ECE"/>
    <w:lvl w:ilvl="0" w:tplc="B9FEFC4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165BD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58AA2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2EB45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B00C3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CC5CC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EC078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F2E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8594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1067DEA"/>
    <w:multiLevelType w:val="hybridMultilevel"/>
    <w:tmpl w:val="96EA393C"/>
    <w:lvl w:ilvl="0" w:tplc="1BE6917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347CC0">
      <w:start w:val="3"/>
      <w:numFmt w:val="decimal"/>
      <w:lvlText w:val="%2."/>
      <w:lvlJc w:val="left"/>
      <w:pPr>
        <w:ind w:left="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8047B6">
      <w:start w:val="1"/>
      <w:numFmt w:val="lowerRoman"/>
      <w:lvlText w:val="%3"/>
      <w:lvlJc w:val="left"/>
      <w:pPr>
        <w:ind w:left="30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B24F88">
      <w:start w:val="1"/>
      <w:numFmt w:val="decimal"/>
      <w:lvlText w:val="%4"/>
      <w:lvlJc w:val="left"/>
      <w:pPr>
        <w:ind w:left="37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B2C570">
      <w:start w:val="1"/>
      <w:numFmt w:val="lowerLetter"/>
      <w:lvlText w:val="%5"/>
      <w:lvlJc w:val="left"/>
      <w:pPr>
        <w:ind w:left="44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FE6EAC">
      <w:start w:val="1"/>
      <w:numFmt w:val="lowerRoman"/>
      <w:lvlText w:val="%6"/>
      <w:lvlJc w:val="left"/>
      <w:pPr>
        <w:ind w:left="52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841A0A">
      <w:start w:val="1"/>
      <w:numFmt w:val="decimal"/>
      <w:lvlText w:val="%7"/>
      <w:lvlJc w:val="left"/>
      <w:pPr>
        <w:ind w:left="59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7491D8">
      <w:start w:val="1"/>
      <w:numFmt w:val="lowerLetter"/>
      <w:lvlText w:val="%8"/>
      <w:lvlJc w:val="left"/>
      <w:pPr>
        <w:ind w:left="66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A4D90C">
      <w:start w:val="1"/>
      <w:numFmt w:val="lowerRoman"/>
      <w:lvlText w:val="%9"/>
      <w:lvlJc w:val="left"/>
      <w:pPr>
        <w:ind w:left="73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31158FA"/>
    <w:multiLevelType w:val="hybridMultilevel"/>
    <w:tmpl w:val="54328A38"/>
    <w:lvl w:ilvl="0" w:tplc="20C8E4FE">
      <w:start w:val="1"/>
      <w:numFmt w:val="decimal"/>
      <w:lvlText w:val="%1."/>
      <w:lvlJc w:val="left"/>
      <w:pPr>
        <w:ind w:left="9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C8112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021E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8452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161C7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C4452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EAF15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7A86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D66C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0"/>
  </w:num>
  <w:num w:numId="9">
    <w:abstractNumId w:val="5"/>
  </w:num>
  <w:num w:numId="1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017"/>
    <w:rsid w:val="000459A3"/>
    <w:rsid w:val="000A3374"/>
    <w:rsid w:val="000E146D"/>
    <w:rsid w:val="00141273"/>
    <w:rsid w:val="00261017"/>
    <w:rsid w:val="002A3968"/>
    <w:rsid w:val="003843ED"/>
    <w:rsid w:val="00412D76"/>
    <w:rsid w:val="0045175D"/>
    <w:rsid w:val="0045431B"/>
    <w:rsid w:val="004977AE"/>
    <w:rsid w:val="005C19F7"/>
    <w:rsid w:val="00744B3A"/>
    <w:rsid w:val="007743FE"/>
    <w:rsid w:val="00A85869"/>
    <w:rsid w:val="00B27E50"/>
    <w:rsid w:val="00BB43DA"/>
    <w:rsid w:val="00BF0875"/>
    <w:rsid w:val="00C517AF"/>
    <w:rsid w:val="00CB6AFA"/>
    <w:rsid w:val="00D04C2D"/>
    <w:rsid w:val="00DA65E3"/>
    <w:rsid w:val="00DD1C63"/>
    <w:rsid w:val="00E12713"/>
    <w:rsid w:val="00F6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36FBE3-1D59-447A-AF39-C54E4B65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8"/>
      </w:numPr>
      <w:spacing w:after="0" w:line="240" w:lineRule="auto"/>
      <w:ind w:left="4398" w:hanging="3531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numPr>
        <w:ilvl w:val="1"/>
        <w:numId w:val="8"/>
      </w:numPr>
      <w:spacing w:after="0"/>
      <w:ind w:left="718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97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77AE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4%D0%B0%D0%B4%D0%B0%D1%8F%D0%BD,%20%D0%90%D0%BB%D0%B5%D0%BA%D1%81%D0%B0%D0%BD%D0%B4%D1%80%20%D0%90%D1%80%D1%81%D0%B5%D0%BD%D0%BE%D0%B2%D0%B8%D1%87" TargetMode="External"/><Relationship Id="rId39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A%D1%80%D0%B0%D0%BC%D0%BE%D1%80,%20%D0%92%D0%B8%D1%82%D0%B0%D0%BB%D0%B8%D0%B9%20%D0%A1%D0%B5%D0%BC%D0%B5%D0%BD%D0%BE%D0%B2%D0%B8%D1%8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A8%D0%B8%D0%BF%D0%B0%D1%87%D0%B5%D0%B2,%20%D0%92%D0%B8%D0%BA%D1%82%D0%BE%D1%80%20%D0%A1%D0%B5%D0%BC%D0%B5%D0%BD%D0%BE%D0%B2%D0%B8%D1%87" TargetMode="External"/><Relationship Id="rId34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2%D1%8B%D0%B3%D0%BE%D0%B4%D1%81%D0%BA%D0%B8%D0%B9,%20%D0%9C%D0%B0%D1%80%D0%BA%20%D0%AF%D0%BA%D0%BE%D0%B2%D0%BB%D0%B5%D0%B2%D0%B8%D1%87" TargetMode="External"/><Relationship Id="rId42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A%D1%80%D0%B0%D0%BC%D0%BE%D1%80,%20%D0%92%D0%B8%D1%82%D0%B0%D0%BB%D0%B8%D0%B9%20%D0%A1%D0%B5%D0%BC%D0%B5%D0%BD%D0%BE%D0%B2%D0%B8%D1%87" TargetMode="External"/><Relationship Id="rId47" Type="http://schemas.openxmlformats.org/officeDocument/2006/relationships/hyperlink" Target="http://www.fipi.ru/" TargetMode="External"/><Relationship Id="rId50" Type="http://schemas.openxmlformats.org/officeDocument/2006/relationships/footer" Target="footer14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4%D0%B0%D0%B4%D0%B0%D1%8F%D0%BD,%20%D0%90%D0%BB%D0%B5%D0%BA%D1%81%D0%B0%D0%BD%D0%B4%D1%80%20%D0%90%D1%80%D1%81%D0%B5%D0%BD%D0%BE%D0%B2%D0%B8%D1%87" TargetMode="External"/><Relationship Id="rId33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2%D1%8B%D0%B3%D0%BE%D0%B4%D1%81%D0%BA%D0%B8%D0%B9,%20%D0%9C%D0%B0%D1%80%D0%BA%20%D0%AF%D0%BA%D0%BE%D0%B2%D0%BB%D0%B5%D0%B2%D0%B8%D1%87" TargetMode="External"/><Relationship Id="rId38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A%D1%80%D0%B0%D0%BC%D0%BE%D1%80,%20%D0%92%D0%B8%D1%82%D0%B0%D0%BB%D0%B8%D0%B9%20%D0%A1%D0%B5%D0%BC%D0%B5%D0%BD%D0%BE%D0%B2%D0%B8%D1%87" TargetMode="External"/><Relationship Id="rId46" Type="http://schemas.openxmlformats.org/officeDocument/2006/relationships/hyperlink" Target="http://www.bymath.net/" TargetMode="Externa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4%D0%B0%D0%BD%D0%BA%D0%BE,%20%D0%9F%D0%B0%D0%B2%D0%B5%D0%BB%20%D0%95%D1%84%D0%B8%D0%BC%D0%BE%D0%B2%D0%B8%D1%87" TargetMode="External"/><Relationship Id="rId29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2%D1%8B%D0%B3%D0%BE%D0%B4%D1%81%D0%BA%D0%B8%D0%B9,%20%D0%9C%D0%B0%D1%80%D0%BA%20%D0%AF%D0%BA%D0%BE%D0%B2%D0%BB%D0%B5%D0%B2%D0%B8%D1%87" TargetMode="External"/><Relationship Id="rId41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A%D1%80%D0%B0%D0%BC%D0%BE%D1%80,%20%D0%92%D0%B8%D1%82%D0%B0%D0%BB%D0%B8%D0%B9%20%D0%A1%D0%B5%D0%BC%D0%B5%D0%BD%D0%BE%D0%B2%D0%B8%D1%8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4%D0%B0%D0%B4%D0%B0%D1%8F%D0%BD,%20%D0%90%D0%BB%D0%B5%D0%BA%D1%81%D0%B0%D0%BD%D0%B4%D1%80%20%D0%90%D1%80%D1%81%D0%B5%D0%BD%D0%BE%D0%B2%D0%B8%D1%87" TargetMode="External"/><Relationship Id="rId32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2%D1%8B%D0%B3%D0%BE%D0%B4%D1%81%D0%BA%D0%B8%D0%B9,%20%D0%9C%D0%B0%D1%80%D0%BA%20%D0%AF%D0%BA%D0%BE%D0%B2%D0%BB%D0%B5%D0%B2%D0%B8%D1%87" TargetMode="External"/><Relationship Id="rId37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A%D1%80%D0%B0%D0%BC%D0%BE%D1%80,%20%D0%92%D0%B8%D1%82%D0%B0%D0%BB%D0%B8%D0%B9%20%D0%A1%D0%B5%D0%BC%D0%B5%D0%BD%D0%BE%D0%B2%D0%B8%D1%87" TargetMode="External"/><Relationship Id="rId40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A%D1%80%D0%B0%D0%BC%D0%BE%D1%80,%20%D0%92%D0%B8%D1%82%D0%B0%D0%BB%D0%B8%D0%B9%20%D0%A1%D0%B5%D0%BC%D0%B5%D0%BD%D0%BE%D0%B2%D0%B8%D1%87" TargetMode="External"/><Relationship Id="rId45" Type="http://schemas.openxmlformats.org/officeDocument/2006/relationships/hyperlink" Target="http://www.bymath.net/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4%D0%B0%D0%B4%D0%B0%D1%8F%D0%BD,%20%D0%90%D0%BB%D0%B5%D0%BA%D1%81%D0%B0%D0%BD%D0%B4%D1%80%20%D0%90%D1%80%D1%81%D0%B5%D0%BD%D0%BE%D0%B2%D0%B8%D1%87" TargetMode="External"/><Relationship Id="rId28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4%D0%B0%D0%B4%D0%B0%D1%8F%D0%BD,%20%D0%90%D0%BB%D0%B5%D0%BA%D1%81%D0%B0%D0%BD%D0%B4%D1%80%20%D0%90%D1%80%D1%81%D0%B5%D0%BD%D0%BE%D0%B2%D0%B8%D1%87" TargetMode="External"/><Relationship Id="rId36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0%D0%BB%D0%B5%D0%BA%D1%81%D0%B0%D0%BD%D0%B4%D1%80%D0%BE%D0%B2,%20%D0%90.%20%D0%94." TargetMode="External"/><Relationship Id="rId49" Type="http://schemas.openxmlformats.org/officeDocument/2006/relationships/footer" Target="footer13.xml"/><Relationship Id="rId10" Type="http://schemas.openxmlformats.org/officeDocument/2006/relationships/footer" Target="footer4.xml"/><Relationship Id="rId19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4%D0%B0%D0%BD%D0%BA%D0%BE,%20%D0%9F%D0%B0%D0%B2%D0%B5%D0%BB%20%D0%95%D1%84%D0%B8%D0%BC%D0%BE%D0%B2%D0%B8%D1%87" TargetMode="External"/><Relationship Id="rId31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2%D1%8B%D0%B3%D0%BE%D0%B4%D1%81%D0%BA%D0%B8%D0%B9,%20%D0%9C%D0%B0%D1%80%D0%BA%20%D0%AF%D0%BA%D0%BE%D0%B2%D0%BB%D0%B5%D0%B2%D0%B8%D1%87" TargetMode="External"/><Relationship Id="rId44" Type="http://schemas.openxmlformats.org/officeDocument/2006/relationships/hyperlink" Target="https://lib.esstu.ru/cgi-bin/irbis64r_12/cgiirbis_64.exe?LNG=&amp;Z21ID=&amp;I21DBN=BOOK&amp;P21DBN=BOOK&amp;S21STN=1&amp;S21REF=3&amp;S21FMT=fullwebr&amp;C21COM=S&amp;S21CNR=10&amp;S21P01=0&amp;S21P02=1&amp;S21P03=A=&amp;S21STR=%D0%9C%D0%B0%D0%BB%D0%B0%D1%85%D0%BE%D0%B2,%20%D0%90%D0%BB%D0%B5%D0%BA%D1%81%D0%B0%D0%BD%D0%B4%D1%80%20%D0%9D%D0%B8%D0%BA%D0%BE%D0%BB%D0%B0%D0%B5%D0%B2%D0%B8%D1%87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A8%D0%B8%D0%BF%D0%B0%D1%87%D0%B5%D0%B2,%20%D0%92%D0%B8%D0%BA%D1%82%D0%BE%D1%80%20%D0%A1%D0%B5%D0%BC%D0%B5%D0%BD%D0%BE%D0%B2%D0%B8%D1%87" TargetMode="External"/><Relationship Id="rId27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4%D0%B0%D0%B4%D0%B0%D1%8F%D0%BD,%20%D0%90%D0%BB%D0%B5%D0%BA%D1%81%D0%B0%D0%BD%D0%B4%D1%80%20%D0%90%D1%80%D1%81%D0%B5%D0%BD%D0%BE%D0%B2%D0%B8%D1%87" TargetMode="External"/><Relationship Id="rId30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2%D1%8B%D0%B3%D0%BE%D0%B4%D1%81%D0%BA%D0%B8%D0%B9,%20%D0%9C%D0%B0%D1%80%D0%BA%20%D0%AF%D0%BA%D0%BE%D0%B2%D0%BB%D0%B5%D0%B2%D0%B8%D1%87" TargetMode="External"/><Relationship Id="rId35" Type="http://schemas.openxmlformats.org/officeDocument/2006/relationships/hyperlink" Target="https://lib.esstu.ru/cgi-bin/irbis64r_12/cgiirbis_64.exe?LNG=&amp;Z21ID=&amp;I21DBN=BOOK&amp;P21DBN=BOOK&amp;S21STN=1&amp;S21REF=1&amp;S21FMT=fullwebr&amp;C21COM=S&amp;S21CNR=10&amp;S21P01=0&amp;S21P02=1&amp;S21P03=A=&amp;S21STR=%D0%90%D0%BB%D0%B5%D0%BA%D1%81%D0%B0%D0%BD%D0%B4%D1%80%D0%BE%D0%B2,%20%D0%90.%20%D0%94." TargetMode="External"/><Relationship Id="rId43" Type="http://schemas.openxmlformats.org/officeDocument/2006/relationships/hyperlink" Target="https://lib.esstu.ru/cgi-bin/irbis64r_12/cgiirbis_64.exe?LNG=&amp;Z21ID=&amp;I21DBN=BOOK&amp;P21DBN=BOOK&amp;S21STN=1&amp;S21REF=3&amp;S21FMT=fullwebr&amp;C21COM=S&amp;S21CNR=10&amp;S21P01=0&amp;S21P02=1&amp;S21P03=A=&amp;S21STR=%D0%9C%D0%B0%D0%BB%D0%B0%D1%85%D0%BE%D0%B2,%20%D0%90%D0%BB%D0%B5%D0%BA%D1%81%D0%B0%D0%BD%D0%B4%D1%80%20%D0%9D%D0%B8%D0%BA%D0%BE%D0%BB%D0%B0%D0%B5%D0%B2%D0%B8%D1%87" TargetMode="External"/><Relationship Id="rId48" Type="http://schemas.openxmlformats.org/officeDocument/2006/relationships/hyperlink" Target="http://www.fipi.ru/" TargetMode="External"/><Relationship Id="rId8" Type="http://schemas.openxmlformats.org/officeDocument/2006/relationships/footer" Target="footer2.xml"/><Relationship Id="rId51" Type="http://schemas.openxmlformats.org/officeDocument/2006/relationships/footer" Target="foot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4452</Words>
  <Characters>25379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ттттт</dc:creator>
  <cp:keywords/>
  <cp:lastModifiedBy>ттттт</cp:lastModifiedBy>
  <cp:revision>13</cp:revision>
  <cp:lastPrinted>2024-03-26T07:35:00Z</cp:lastPrinted>
  <dcterms:created xsi:type="dcterms:W3CDTF">2024-01-24T09:23:00Z</dcterms:created>
  <dcterms:modified xsi:type="dcterms:W3CDTF">2024-03-26T07:37:00Z</dcterms:modified>
</cp:coreProperties>
</file>